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D9FC2" w14:textId="57304F3B" w:rsidR="00E4628B" w:rsidRDefault="00E4628B" w:rsidP="00E4628B">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24</w:t>
      </w:r>
      <w:r>
        <w:rPr>
          <w:rFonts w:ascii="Arial" w:hAnsi="Arial" w:cs="Arial"/>
          <w:b/>
          <w:bCs/>
          <w:sz w:val="24"/>
        </w:rPr>
        <w:tab/>
      </w:r>
      <w:r w:rsidR="000051CA" w:rsidRPr="000051CA">
        <w:rPr>
          <w:rFonts w:ascii="Arial" w:hAnsi="Arial" w:cs="Arial"/>
          <w:b/>
          <w:bCs/>
          <w:sz w:val="24"/>
        </w:rPr>
        <w:t>S2-178620</w:t>
      </w:r>
    </w:p>
    <w:p w14:paraId="4D568C19" w14:textId="77777777" w:rsidR="00E4628B" w:rsidRDefault="00E4628B" w:rsidP="00E4628B">
      <w:pPr>
        <w:pBdr>
          <w:bottom w:val="single" w:sz="6" w:space="0" w:color="auto"/>
        </w:pBdr>
        <w:tabs>
          <w:tab w:val="right" w:pos="9638"/>
        </w:tabs>
        <w:rPr>
          <w:rFonts w:ascii="Arial" w:hAnsi="Arial" w:cs="Arial"/>
          <w:b/>
          <w:bCs/>
          <w:sz w:val="24"/>
        </w:rPr>
      </w:pPr>
      <w:r>
        <w:rPr>
          <w:rFonts w:ascii="Arial" w:hAnsi="Arial" w:cs="Arial"/>
          <w:b/>
          <w:bCs/>
          <w:sz w:val="24"/>
          <w:szCs w:val="24"/>
        </w:rPr>
        <w:t>27 November</w:t>
      </w:r>
      <w:r w:rsidRPr="0079365A">
        <w:rPr>
          <w:rFonts w:ascii="Arial" w:hAnsi="Arial" w:cs="Arial"/>
          <w:b/>
          <w:bCs/>
          <w:sz w:val="24"/>
          <w:szCs w:val="24"/>
        </w:rPr>
        <w:t xml:space="preserve"> - </w:t>
      </w:r>
      <w:r>
        <w:rPr>
          <w:rFonts w:ascii="Arial" w:hAnsi="Arial" w:cs="Arial"/>
          <w:b/>
          <w:bCs/>
          <w:sz w:val="24"/>
          <w:szCs w:val="24"/>
        </w:rPr>
        <w:t>1</w:t>
      </w:r>
      <w:r w:rsidRPr="0079365A">
        <w:rPr>
          <w:rFonts w:ascii="Arial" w:hAnsi="Arial" w:cs="Arial"/>
          <w:b/>
          <w:bCs/>
          <w:sz w:val="24"/>
          <w:szCs w:val="24"/>
        </w:rPr>
        <w:t xml:space="preserve"> </w:t>
      </w:r>
      <w:r>
        <w:rPr>
          <w:rFonts w:ascii="Arial" w:hAnsi="Arial" w:cs="Arial"/>
          <w:b/>
          <w:bCs/>
          <w:sz w:val="24"/>
          <w:szCs w:val="24"/>
        </w:rPr>
        <w:t>December</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xml:space="preserve">, </w:t>
      </w:r>
      <w:r>
        <w:rPr>
          <w:rFonts w:ascii="Arial" w:hAnsi="Arial" w:cs="Arial"/>
          <w:b/>
          <w:bCs/>
          <w:sz w:val="24"/>
          <w:szCs w:val="24"/>
        </w:rPr>
        <w:t>Reno</w:t>
      </w:r>
      <w:r w:rsidRPr="007C15E5">
        <w:rPr>
          <w:rFonts w:ascii="Arial" w:hAnsi="Arial" w:cs="Arial"/>
          <w:b/>
          <w:bCs/>
          <w:sz w:val="24"/>
          <w:szCs w:val="24"/>
        </w:rPr>
        <w:t xml:space="preserve">, </w:t>
      </w:r>
      <w:r>
        <w:rPr>
          <w:rFonts w:ascii="Arial" w:hAnsi="Arial" w:cs="Arial"/>
          <w:b/>
          <w:bCs/>
          <w:sz w:val="24"/>
          <w:szCs w:val="24"/>
        </w:rPr>
        <w:t>USA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448178DB" w14:textId="77777777" w:rsidR="004934E0" w:rsidRPr="00E4628B" w:rsidRDefault="004934E0" w:rsidP="004934E0">
      <w:pPr>
        <w:keepNext/>
        <w:rPr>
          <w:rFonts w:eastAsia="MS Mincho"/>
        </w:rPr>
      </w:pPr>
      <w:bookmarkStart w:id="0" w:name="_GoBack"/>
      <w:bookmarkEnd w:id="0"/>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256FE4C1"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D06FB3">
        <w:rPr>
          <w:rFonts w:ascii="Arial" w:hAnsi="Arial" w:cs="Arial"/>
          <w:b/>
        </w:rPr>
        <w:t>502</w:t>
      </w:r>
      <w:r w:rsidR="0052388D">
        <w:rPr>
          <w:rFonts w:ascii="Arial" w:hAnsi="Arial" w:cs="Arial"/>
          <w:b/>
        </w:rPr>
        <w:t xml:space="preserve">: </w:t>
      </w:r>
      <w:r w:rsidR="005C6BF1">
        <w:rPr>
          <w:rFonts w:ascii="Arial" w:hAnsi="Arial" w:cs="Arial"/>
          <w:b/>
          <w:lang w:eastAsia="ko-KR"/>
        </w:rPr>
        <w:t>PDU Session deactivation during</w:t>
      </w:r>
      <w:r w:rsidR="00930C84">
        <w:rPr>
          <w:rFonts w:ascii="Arial" w:hAnsi="Arial" w:cs="Arial"/>
          <w:b/>
          <w:lang w:eastAsia="ko-KR"/>
        </w:rPr>
        <w:t xml:space="preserve"> </w:t>
      </w:r>
      <w:r w:rsidR="000E209F">
        <w:rPr>
          <w:rFonts w:ascii="Arial" w:hAnsi="Arial" w:cs="Arial"/>
          <w:b/>
          <w:lang w:eastAsia="ko-KR"/>
        </w:rPr>
        <w:t>N2 handover procedure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1EB8563F" w14:textId="541C318D" w:rsidR="00827499" w:rsidRDefault="00827499" w:rsidP="00827499">
      <w:pPr>
        <w:ind w:left="2127" w:hanging="2127"/>
        <w:rPr>
          <w:rFonts w:ascii="Arial" w:hAnsi="Arial" w:cs="Arial"/>
          <w:b/>
        </w:rPr>
      </w:pPr>
      <w:r>
        <w:rPr>
          <w:rFonts w:ascii="Arial" w:hAnsi="Arial" w:cs="Arial"/>
          <w:b/>
        </w:rPr>
        <w:t>Agenda Item:</w:t>
      </w:r>
      <w:r>
        <w:rPr>
          <w:rFonts w:ascii="Arial" w:hAnsi="Arial" w:cs="Arial"/>
          <w:b/>
        </w:rPr>
        <w:tab/>
      </w:r>
      <w:r w:rsidRPr="00E833D4">
        <w:rPr>
          <w:rFonts w:ascii="Arial" w:hAnsi="Arial" w:cs="Arial"/>
          <w:b/>
        </w:rPr>
        <w:t>6.5.</w:t>
      </w:r>
      <w:r w:rsidR="0052117C">
        <w:rPr>
          <w:rFonts w:ascii="Arial" w:hAnsi="Arial" w:cs="Arial"/>
          <w:b/>
        </w:rPr>
        <w:t>7.3</w:t>
      </w:r>
      <w:r w:rsidRPr="00E833D4">
        <w:rPr>
          <w:rFonts w:ascii="Arial" w:hAnsi="Arial" w:cs="Arial"/>
          <w:b/>
        </w:rPr>
        <w:t xml:space="preserve"> </w:t>
      </w:r>
      <w:r w:rsidR="0052117C" w:rsidRPr="0052117C">
        <w:rPr>
          <w:rFonts w:ascii="Arial" w:hAnsi="Arial" w:cs="Arial"/>
          <w:b/>
        </w:rPr>
        <w:t>Handover procedures and related</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07947BAF"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proposed </w:t>
      </w:r>
      <w:r w:rsidR="0013306C">
        <w:rPr>
          <w:rFonts w:ascii="Arial" w:hAnsi="Arial" w:cs="Arial"/>
          <w:i/>
        </w:rPr>
        <w:t xml:space="preserve">to </w:t>
      </w:r>
      <w:r w:rsidR="0005553D">
        <w:rPr>
          <w:rFonts w:ascii="Arial" w:hAnsi="Arial" w:cs="Arial"/>
          <w:i/>
        </w:rPr>
        <w:t xml:space="preserve">clarify </w:t>
      </w:r>
      <w:r w:rsidR="00C13496">
        <w:rPr>
          <w:rFonts w:ascii="Arial" w:hAnsi="Arial" w:cs="Arial"/>
          <w:i/>
        </w:rPr>
        <w:t xml:space="preserve">PDU Session deactivation during </w:t>
      </w:r>
      <w:r w:rsidR="0005553D">
        <w:rPr>
          <w:rFonts w:ascii="Arial" w:hAnsi="Arial" w:cs="Arial"/>
          <w:i/>
        </w:rPr>
        <w:t>N2 handover procedure.</w:t>
      </w:r>
    </w:p>
    <w:p w14:paraId="50B34D6C" w14:textId="77777777" w:rsidR="004360DE" w:rsidRDefault="004360DE" w:rsidP="004360DE">
      <w:pPr>
        <w:pStyle w:val="1"/>
      </w:pPr>
      <w:r>
        <w:t>Discussion</w:t>
      </w:r>
    </w:p>
    <w:p w14:paraId="1DFE7DC2" w14:textId="3FA3D376" w:rsidR="0034644A" w:rsidRDefault="0034644A" w:rsidP="00237F12">
      <w:pPr>
        <w:rPr>
          <w:lang w:eastAsia="ko-KR"/>
        </w:rPr>
      </w:pPr>
    </w:p>
    <w:p w14:paraId="0AF427FE" w14:textId="541D4199" w:rsidR="00B049EF" w:rsidRDefault="00AD6E3C" w:rsidP="00237F12">
      <w:pPr>
        <w:rPr>
          <w:lang w:eastAsia="ko-KR"/>
        </w:rPr>
      </w:pPr>
      <w:r>
        <w:rPr>
          <w:rFonts w:hint="eastAsia"/>
          <w:lang w:eastAsia="ko-KR"/>
        </w:rPr>
        <w:t xml:space="preserve">N2 handover procedure is divided into two steps. </w:t>
      </w:r>
      <w:r>
        <w:rPr>
          <w:lang w:eastAsia="ko-KR"/>
        </w:rPr>
        <w:t>First step is handover preparation phase and second step is handover execution phase. The Source RAN (S-RAN) triggers N2 handover procedure by sending "</w:t>
      </w:r>
      <w:r w:rsidRPr="00777624">
        <w:rPr>
          <w:i/>
          <w:lang w:eastAsia="ko-KR"/>
        </w:rPr>
        <w:t>Handover Required</w:t>
      </w:r>
      <w:r>
        <w:rPr>
          <w:lang w:eastAsia="ko-KR"/>
        </w:rPr>
        <w:t xml:space="preserve">" message to the Source AMF. Then the Source AMF performs handover preparation procedure. This preparation procedure </w:t>
      </w:r>
      <w:r w:rsidR="006C3A48">
        <w:rPr>
          <w:lang w:eastAsia="ko-KR"/>
        </w:rPr>
        <w:t>should</w:t>
      </w:r>
      <w:r>
        <w:rPr>
          <w:lang w:eastAsia="ko-KR"/>
        </w:rPr>
        <w:t xml:space="preserve"> not affect the UE service because this procedure is simply preparing </w:t>
      </w:r>
      <w:r w:rsidR="00BB64BE">
        <w:rPr>
          <w:lang w:eastAsia="ko-KR"/>
        </w:rPr>
        <w:t xml:space="preserve">handover to change User Plane path. So S-RAN </w:t>
      </w:r>
      <w:r w:rsidR="00777624">
        <w:rPr>
          <w:lang w:eastAsia="ko-KR"/>
        </w:rPr>
        <w:t>may send "Handover Cancel" message to cancel the ongoing handover preparation procedure before handover execution is started.</w:t>
      </w:r>
    </w:p>
    <w:p w14:paraId="35B971C7" w14:textId="77777777" w:rsidR="00340347" w:rsidRDefault="002C6E94" w:rsidP="00237F12">
      <w:pPr>
        <w:rPr>
          <w:lang w:eastAsia="ko-KR"/>
        </w:rPr>
      </w:pPr>
      <w:r>
        <w:rPr>
          <w:lang w:eastAsia="ko-KR"/>
        </w:rPr>
        <w:t>For example, if the UE's signal strength becomes weak, the S-RAN may decide to prepare handover based on the measurement report which is sent by the UE. S-RAN may select strongest cell and triggers handover preparation by sending "</w:t>
      </w:r>
      <w:r w:rsidRPr="002C6E94">
        <w:rPr>
          <w:i/>
          <w:lang w:eastAsia="ko-KR"/>
        </w:rPr>
        <w:t>Handover Required</w:t>
      </w:r>
      <w:r>
        <w:rPr>
          <w:lang w:eastAsia="ko-KR"/>
        </w:rPr>
        <w:t>" message. However, after sending the "</w:t>
      </w:r>
      <w:r w:rsidRPr="002C6E94">
        <w:rPr>
          <w:i/>
          <w:lang w:eastAsia="ko-KR"/>
        </w:rPr>
        <w:t>Handover Required</w:t>
      </w:r>
      <w:r>
        <w:rPr>
          <w:lang w:eastAsia="ko-KR"/>
        </w:rPr>
        <w:t>" message,</w:t>
      </w:r>
      <w:r w:rsidR="00340347">
        <w:rPr>
          <w:lang w:eastAsia="ko-KR"/>
        </w:rPr>
        <w:t xml:space="preserve"> signal strength may become strong (e.g. Due to UE mobility). Then S-RAN will cancel the handover preparation. In this scenario, the UE should keep using its service without any interruption.</w:t>
      </w:r>
    </w:p>
    <w:p w14:paraId="361F5664" w14:textId="455E447B" w:rsidR="002F08CF" w:rsidRDefault="00340347" w:rsidP="00237F12">
      <w:pPr>
        <w:rPr>
          <w:lang w:eastAsia="ko-KR"/>
        </w:rPr>
      </w:pPr>
      <w:r>
        <w:rPr>
          <w:lang w:eastAsia="ko-KR"/>
        </w:rPr>
        <w:t>However, according to the current N2 handover pre</w:t>
      </w:r>
      <w:r w:rsidR="00282F74">
        <w:rPr>
          <w:lang w:eastAsia="ko-KR"/>
        </w:rPr>
        <w:t xml:space="preserve">paration procedure, the SMF </w:t>
      </w:r>
      <w:r w:rsidR="000C4E7E">
        <w:rPr>
          <w:lang w:eastAsia="ko-KR"/>
        </w:rPr>
        <w:t xml:space="preserve">deactivates (i.e. releases User Plane resources) some of PDU Sessions. For example, in step </w:t>
      </w:r>
      <w:r w:rsidR="00EC3D31">
        <w:rPr>
          <w:lang w:eastAsia="ko-KR"/>
        </w:rPr>
        <w:t>6</w:t>
      </w:r>
      <w:r w:rsidR="000C4E7E">
        <w:rPr>
          <w:lang w:eastAsia="ko-KR"/>
        </w:rPr>
        <w:t>c,d and step 1</w:t>
      </w:r>
      <w:r w:rsidR="00EC3D31">
        <w:rPr>
          <w:lang w:eastAsia="ko-KR"/>
        </w:rPr>
        <w:t>1</w:t>
      </w:r>
      <w:r w:rsidR="000C4E7E">
        <w:rPr>
          <w:lang w:eastAsia="ko-KR"/>
        </w:rPr>
        <w:t>, the SMF deactivates PDU Sessions.</w:t>
      </w:r>
    </w:p>
    <w:p w14:paraId="7AB0F938" w14:textId="77777777" w:rsidR="000C4E7E" w:rsidRDefault="000C4E7E" w:rsidP="00237F12">
      <w:pPr>
        <w:rPr>
          <w:lang w:eastAsia="ko-KR"/>
        </w:rPr>
      </w:pPr>
    </w:p>
    <w:p w14:paraId="61592A71" w14:textId="77777777" w:rsidR="00FC1EF0" w:rsidRPr="00FC1EF0" w:rsidRDefault="00FC1EF0" w:rsidP="00FC1EF0">
      <w:pPr>
        <w:pStyle w:val="B1"/>
        <w:rPr>
          <w:i/>
        </w:rPr>
      </w:pPr>
      <w:r w:rsidRPr="00FC1EF0">
        <w:rPr>
          <w:i/>
        </w:rPr>
        <w:t>6c,d.</w:t>
      </w:r>
      <w:r w:rsidRPr="00FC1EF0">
        <w:rPr>
          <w:i/>
        </w:rPr>
        <w:tab/>
        <w:t xml:space="preserve">[Conditional] SMF to S-UPF: N4 Session Modification Request/Response </w:t>
      </w:r>
    </w:p>
    <w:p w14:paraId="34BE25B7" w14:textId="77777777" w:rsidR="00FC1EF0" w:rsidRPr="00FC1EF0" w:rsidRDefault="00FC1EF0" w:rsidP="00FC1EF0">
      <w:pPr>
        <w:pStyle w:val="B1"/>
        <w:ind w:firstLine="0"/>
        <w:rPr>
          <w:i/>
        </w:rPr>
      </w:pPr>
      <w:r w:rsidRPr="00FC1EF0">
        <w:rPr>
          <w:i/>
          <w:highlight w:val="yellow"/>
          <w:lang w:eastAsia="zh-CN"/>
        </w:rPr>
        <w:t xml:space="preserve">If </w:t>
      </w:r>
      <w:r w:rsidRPr="00FC1EF0">
        <w:rPr>
          <w:i/>
          <w:highlight w:val="yellow"/>
        </w:rPr>
        <w:t xml:space="preserve">the PDU Session </w:t>
      </w:r>
      <w:r w:rsidRPr="00FC1EF0">
        <w:rPr>
          <w:i/>
          <w:highlight w:val="yellow"/>
          <w:lang w:eastAsia="ko-KR"/>
        </w:rPr>
        <w:t xml:space="preserve">corresponds to </w:t>
      </w:r>
      <w:r w:rsidRPr="00FC1EF0">
        <w:rPr>
          <w:i/>
          <w:highlight w:val="yellow"/>
        </w:rPr>
        <w:t xml:space="preserve">a LADN and the UE is outside the area of availability of the LADN, the SMF updates the N4 session of the UPF(s) corresponding to the PDU Session to deactivate the corresponding UP connection. </w:t>
      </w:r>
      <w:r w:rsidRPr="00FC1EF0">
        <w:rPr>
          <w:i/>
          <w:highlight w:val="yellow"/>
          <w:lang w:eastAsia="ko-KR"/>
        </w:rPr>
        <w:t xml:space="preserve">The SMF </w:t>
      </w:r>
      <w:r w:rsidRPr="00FC1EF0">
        <w:rPr>
          <w:i/>
          <w:highlight w:val="yellow"/>
          <w:lang w:val="en-US"/>
        </w:rPr>
        <w:t xml:space="preserve">may </w:t>
      </w:r>
      <w:r w:rsidRPr="00FC1EF0">
        <w:rPr>
          <w:rFonts w:eastAsia="MS Mincho"/>
          <w:i/>
          <w:highlight w:val="yellow"/>
        </w:rPr>
        <w:t xml:space="preserve">notify the UPF that originated the Data Notification to discard downlink data for the PDU Sessions and/or </w:t>
      </w:r>
      <w:r w:rsidRPr="00FC1EF0">
        <w:rPr>
          <w:i/>
          <w:highlight w:val="yellow"/>
          <w:lang w:val="en-US"/>
        </w:rPr>
        <w:t>to not provide further Data Notification messages.</w:t>
      </w:r>
    </w:p>
    <w:p w14:paraId="7AAE6895" w14:textId="1407045D" w:rsidR="00B049EF" w:rsidRDefault="000C4E7E" w:rsidP="00237F12">
      <w:pPr>
        <w:rPr>
          <w:lang w:eastAsia="ko-KR"/>
        </w:rPr>
      </w:pPr>
      <w:r>
        <w:rPr>
          <w:lang w:eastAsia="ko-KR"/>
        </w:rPr>
        <w:tab/>
      </w:r>
      <w:r>
        <w:rPr>
          <w:rFonts w:ascii="맑은 고딕" w:hAnsi="맑은 고딕" w:hint="eastAsia"/>
          <w:lang w:eastAsia="ko-KR"/>
        </w:rPr>
        <w:t>︙</w:t>
      </w:r>
    </w:p>
    <w:p w14:paraId="2942CF05" w14:textId="77777777" w:rsidR="00FC1EF0" w:rsidRPr="00FC1EF0" w:rsidRDefault="00FC1EF0" w:rsidP="00FC1EF0">
      <w:pPr>
        <w:pStyle w:val="B1"/>
        <w:rPr>
          <w:i/>
          <w:lang w:val="en-US"/>
        </w:rPr>
      </w:pPr>
      <w:r w:rsidRPr="00FC1EF0">
        <w:rPr>
          <w:rFonts w:hint="eastAsia"/>
          <w:i/>
          <w:lang w:val="en-US" w:eastAsia="zh-CN"/>
        </w:rPr>
        <w:t>1</w:t>
      </w:r>
      <w:r w:rsidRPr="00FC1EF0">
        <w:rPr>
          <w:i/>
          <w:lang w:val="en-US" w:eastAsia="zh-CN"/>
        </w:rPr>
        <w:t>1</w:t>
      </w:r>
      <w:r w:rsidRPr="00FC1EF0">
        <w:rPr>
          <w:i/>
          <w:lang w:val="en-US"/>
        </w:rPr>
        <w:t>.</w:t>
      </w:r>
      <w:r w:rsidRPr="00FC1EF0">
        <w:rPr>
          <w:i/>
          <w:lang w:val="en-US"/>
        </w:rPr>
        <w:tab/>
        <w:t xml:space="preserve">[Conditional] </w:t>
      </w:r>
      <w:r w:rsidRPr="00FC1EF0">
        <w:rPr>
          <w:rFonts w:hint="eastAsia"/>
          <w:i/>
          <w:lang w:val="en-US" w:eastAsia="zh-CN"/>
        </w:rPr>
        <w:t>T-</w:t>
      </w:r>
      <w:r w:rsidRPr="00FC1EF0">
        <w:rPr>
          <w:i/>
          <w:lang w:val="en-US"/>
        </w:rPr>
        <w:t>AMF to SMF: Nsmf_PDUSession_UpdateSMContext Request (PDU Session ID, Cause)</w:t>
      </w:r>
      <w:r w:rsidRPr="00FC1EF0">
        <w:rPr>
          <w:i/>
          <w:iCs/>
          <w:lang w:val="en-US" w:eastAsia="zh-CN"/>
        </w:rPr>
        <w:t>.</w:t>
      </w:r>
    </w:p>
    <w:p w14:paraId="030CBCB3" w14:textId="77777777" w:rsidR="00FC1EF0" w:rsidRPr="00FC1EF0" w:rsidRDefault="00FC1EF0" w:rsidP="00FC1EF0">
      <w:pPr>
        <w:pStyle w:val="B1"/>
        <w:rPr>
          <w:i/>
          <w:lang w:val="en-US" w:eastAsia="zh-CN"/>
        </w:rPr>
      </w:pPr>
      <w:r w:rsidRPr="00FC1EF0">
        <w:rPr>
          <w:i/>
          <w:lang w:val="en-US"/>
        </w:rPr>
        <w:tab/>
      </w:r>
      <w:r w:rsidRPr="00FC1EF0">
        <w:rPr>
          <w:rFonts w:hint="eastAsia"/>
          <w:i/>
          <w:lang w:val="en-US" w:eastAsia="zh-CN"/>
        </w:rPr>
        <w:t>When a</w:t>
      </w:r>
      <w:r w:rsidRPr="00FC1EF0">
        <w:rPr>
          <w:i/>
          <w:lang w:val="en-US" w:eastAsia="zh-CN"/>
        </w:rPr>
        <w:t xml:space="preserve">n </w:t>
      </w:r>
      <w:r w:rsidRPr="00FC1EF0">
        <w:rPr>
          <w:i/>
          <w:lang w:val="en-US"/>
        </w:rPr>
        <w:t>Nsmf_PDUSession_UpdateSMContext Response message arriving too late (see step 8)</w:t>
      </w:r>
      <w:r w:rsidRPr="00FC1EF0">
        <w:rPr>
          <w:rFonts w:hint="eastAsia"/>
          <w:i/>
          <w:lang w:val="en-US" w:eastAsia="zh-CN"/>
        </w:rPr>
        <w:t xml:space="preserve">, or the PDU Session with SMF </w:t>
      </w:r>
      <w:r w:rsidRPr="00FC1EF0">
        <w:rPr>
          <w:i/>
          <w:lang w:val="en-US" w:eastAsia="zh-CN"/>
        </w:rPr>
        <w:t>involvement</w:t>
      </w:r>
      <w:r w:rsidRPr="00FC1EF0">
        <w:rPr>
          <w:rFonts w:hint="eastAsia"/>
          <w:i/>
          <w:lang w:val="en-US" w:eastAsia="zh-CN"/>
        </w:rPr>
        <w:t xml:space="preserve"> is </w:t>
      </w:r>
      <w:r w:rsidRPr="00FC1EF0">
        <w:rPr>
          <w:i/>
          <w:lang w:val="en-US"/>
        </w:rPr>
        <w:t>not accepted by T-RAN</w:t>
      </w:r>
      <w:r w:rsidRPr="00FC1EF0">
        <w:rPr>
          <w:rFonts w:hint="eastAsia"/>
          <w:i/>
          <w:lang w:val="en-US" w:eastAsia="zh-CN"/>
        </w:rPr>
        <w:t xml:space="preserve">, this message </w:t>
      </w:r>
      <w:r w:rsidRPr="00FC1EF0">
        <w:rPr>
          <w:i/>
          <w:lang w:val="en-US"/>
        </w:rPr>
        <w:t xml:space="preserve">is sent to the </w:t>
      </w:r>
      <w:r w:rsidRPr="00FC1EF0">
        <w:rPr>
          <w:rFonts w:hint="eastAsia"/>
          <w:i/>
          <w:lang w:val="en-US" w:eastAsia="zh-CN"/>
        </w:rPr>
        <w:t xml:space="preserve">corresponding </w:t>
      </w:r>
      <w:r w:rsidRPr="00FC1EF0">
        <w:rPr>
          <w:i/>
          <w:lang w:val="en-US"/>
        </w:rPr>
        <w:t xml:space="preserve">SMF allowing the </w:t>
      </w:r>
      <w:r w:rsidRPr="00FC1EF0">
        <w:rPr>
          <w:i/>
          <w:highlight w:val="yellow"/>
          <w:lang w:val="en-US"/>
        </w:rPr>
        <w:t>SMF to deallocate a possibly allocated N3 UP address and Tunnel ID of the selected UPF. A PDU Session handled by that SMF is considered deactivated and handover attempt is terminated for that PDU Session</w:t>
      </w:r>
      <w:r w:rsidRPr="00FC1EF0">
        <w:rPr>
          <w:i/>
          <w:lang w:val="en-US"/>
        </w:rPr>
        <w:t>.</w:t>
      </w:r>
    </w:p>
    <w:p w14:paraId="2F366C91" w14:textId="7D9839C1" w:rsidR="00FB5F9A" w:rsidRDefault="007F0E0A" w:rsidP="009B62AE">
      <w:pPr>
        <w:rPr>
          <w:lang w:eastAsia="ko-KR"/>
        </w:rPr>
      </w:pPr>
      <w:r>
        <w:rPr>
          <w:lang w:eastAsia="ko-KR"/>
        </w:rPr>
        <w:t>If these steps are performed during the handover preparation procedure, the UE cannot receive data fr</w:t>
      </w:r>
      <w:r w:rsidR="001D29A8">
        <w:rPr>
          <w:lang w:eastAsia="ko-KR"/>
        </w:rPr>
        <w:t>om</w:t>
      </w:r>
      <w:r>
        <w:rPr>
          <w:lang w:eastAsia="ko-KR"/>
        </w:rPr>
        <w:t xml:space="preserve"> those deactivated PDU Sessions even though handover is not performed. </w:t>
      </w:r>
      <w:r w:rsidR="00FF34A6">
        <w:rPr>
          <w:lang w:eastAsia="ko-KR"/>
        </w:rPr>
        <w:t>So these steps should be removed from the handover preparation procedure.</w:t>
      </w:r>
      <w:r w:rsidR="009B62AE">
        <w:rPr>
          <w:lang w:eastAsia="ko-KR"/>
        </w:rPr>
        <w:t xml:space="preserve"> Instead of that, deactivation of PDU Session should be done during the handover execution procedure.</w:t>
      </w:r>
    </w:p>
    <w:p w14:paraId="4C48A4B7" w14:textId="56CF40A0" w:rsidR="009B62AE" w:rsidRPr="0034644A" w:rsidRDefault="00AF4C37" w:rsidP="009B62AE">
      <w:pPr>
        <w:rPr>
          <w:lang w:eastAsia="ko-KR"/>
        </w:rPr>
      </w:pPr>
      <w:r w:rsidRPr="00867F94">
        <w:rPr>
          <w:rFonts w:hint="eastAsia"/>
          <w:b/>
          <w:lang w:eastAsia="ko-KR"/>
        </w:rPr>
        <w:t xml:space="preserve">Proposal: </w:t>
      </w:r>
      <w:r w:rsidRPr="00867F94">
        <w:rPr>
          <w:b/>
          <w:lang w:eastAsia="ko-KR"/>
        </w:rPr>
        <w:t>It is proposed to move PDU Session deactivation in handover preparation procedure to handover execution procedure</w:t>
      </w:r>
      <w:r>
        <w:rPr>
          <w:rFonts w:hint="eastAsia"/>
          <w:lang w:eastAsia="ko-KR"/>
        </w:rPr>
        <w:t>.</w:t>
      </w:r>
    </w:p>
    <w:p w14:paraId="59B29190" w14:textId="77777777" w:rsidR="00026A8A" w:rsidRPr="007E760A" w:rsidRDefault="00026A8A"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C48A7A2" w14:textId="4828DE0F" w:rsidR="00B15ED4" w:rsidRDefault="00B15ED4" w:rsidP="00B15ED4">
      <w:pPr>
        <w:rPr>
          <w:lang w:eastAsia="ko-KR"/>
        </w:rPr>
      </w:pPr>
    </w:p>
    <w:p w14:paraId="1C183307" w14:textId="77777777" w:rsidR="00FC1EF0" w:rsidRPr="00050CA8" w:rsidRDefault="00FC1EF0" w:rsidP="00FC1EF0">
      <w:pPr>
        <w:pStyle w:val="5"/>
      </w:pPr>
      <w:bookmarkStart w:id="1" w:name="_Toc498414077"/>
      <w:r w:rsidRPr="00050CA8">
        <w:lastRenderedPageBreak/>
        <w:t>4.9.1.3.2</w:t>
      </w:r>
      <w:r w:rsidRPr="00050CA8">
        <w:tab/>
        <w:t>Preparation phase</w:t>
      </w:r>
      <w:bookmarkEnd w:id="1"/>
    </w:p>
    <w:p w14:paraId="4811EAE6" w14:textId="77777777" w:rsidR="00FC1EF0" w:rsidRPr="009D4CAD" w:rsidRDefault="00FC1EF0" w:rsidP="00FC1EF0">
      <w:pPr>
        <w:pStyle w:val="TH"/>
        <w:rPr>
          <w:del w:id="2" w:author="Myungjune@LGE" w:date="2017-11-20T17:46:00Z"/>
        </w:rPr>
      </w:pPr>
      <w:del w:id="3" w:author="Myungjune@LGE" w:date="2017-11-20T17:46:00Z">
        <w:r w:rsidRPr="00050CA8">
          <w:object w:dxaOrig="10186" w:dyaOrig="8016" w14:anchorId="50AAE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79.35pt" o:ole="">
              <v:imagedata r:id="rId8" o:title=""/>
            </v:shape>
            <o:OLEObject Type="Embed" ProgID="Word.Picture.8" ShapeID="_x0000_i1025" DrawAspect="Content" ObjectID="_1572778361" r:id="rId9"/>
          </w:object>
        </w:r>
        <w:r w:rsidR="009D4CAD" w:rsidRPr="006F2BBB">
          <w:rPr>
            <w:b w:val="0"/>
          </w:rPr>
          <w:fldChar w:fldCharType="begin"/>
        </w:r>
        <w:r w:rsidR="009D4CAD" w:rsidRPr="006F2BBB">
          <w:rPr>
            <w:b w:val="0"/>
          </w:rPr>
          <w:fldChar w:fldCharType="end"/>
        </w:r>
      </w:del>
    </w:p>
    <w:commentRangeStart w:id="4"/>
    <w:p w14:paraId="676A6583" w14:textId="51529449" w:rsidR="00FC1EF0" w:rsidRPr="009D4CAD" w:rsidRDefault="009D4CAD" w:rsidP="00FC1EF0">
      <w:pPr>
        <w:pStyle w:val="TH"/>
        <w:rPr>
          <w:ins w:id="5" w:author="Myungjune@LGE" w:date="2017-11-20T17:46:00Z"/>
        </w:rPr>
      </w:pPr>
      <w:ins w:id="6" w:author="Myungjune@LGE" w:date="2017-11-20T17:46:00Z">
        <w:r w:rsidRPr="006F2BBB">
          <w:object w:dxaOrig="10186" w:dyaOrig="8016" w14:anchorId="1589E8B6">
            <v:shape id="_x0000_i1026" type="#_x0000_t75" style="width:480.9pt;height:379.35pt" o:ole="">
              <v:imagedata r:id="rId10" o:title=""/>
            </v:shape>
            <o:OLEObject Type="Embed" ProgID="Word.Picture.8" ShapeID="_x0000_i1026" DrawAspect="Content" ObjectID="_1572778362" r:id="rId11"/>
          </w:object>
        </w:r>
      </w:ins>
      <w:commentRangeEnd w:id="4"/>
      <w:ins w:id="7" w:author="Myungjune@LGE" w:date="2017-11-20T17:50:00Z">
        <w:r w:rsidR="006B6C31">
          <w:rPr>
            <w:rStyle w:val="a7"/>
            <w:rFonts w:ascii="Times New Roman" w:hAnsi="Times New Roman"/>
            <w:b w:val="0"/>
          </w:rPr>
          <w:commentReference w:id="4"/>
        </w:r>
      </w:ins>
    </w:p>
    <w:p w14:paraId="77C547D9" w14:textId="77777777" w:rsidR="00FC1EF0" w:rsidRPr="00050CA8" w:rsidRDefault="00FC1EF0" w:rsidP="00FC1EF0">
      <w:pPr>
        <w:pStyle w:val="TF"/>
      </w:pPr>
      <w:r w:rsidRPr="00050CA8">
        <w:t>Figure 4.9.1.3.2-1: Inter NG-RAN node N2 based handover, Preparation phase</w:t>
      </w:r>
    </w:p>
    <w:p w14:paraId="66625A4C" w14:textId="77777777" w:rsidR="00FC1EF0" w:rsidRPr="00050CA8" w:rsidRDefault="00FC1EF0" w:rsidP="00FC1EF0">
      <w:pPr>
        <w:pStyle w:val="B1"/>
        <w:rPr>
          <w:lang w:eastAsia="zh-CN"/>
        </w:rPr>
      </w:pPr>
      <w:r w:rsidRPr="00050CA8">
        <w:rPr>
          <w:lang w:eastAsia="zh-CN"/>
        </w:rPr>
        <w:t>1.</w:t>
      </w:r>
      <w:r w:rsidRPr="00050CA8">
        <w:rPr>
          <w:lang w:eastAsia="zh-CN"/>
        </w:rPr>
        <w:tab/>
        <w:t xml:space="preserve">S-RAN to S-AMF: Handover Required (Target ID, Source to Target </w:t>
      </w:r>
      <w:r w:rsidRPr="00050CA8">
        <w:t>transparent container</w:t>
      </w:r>
      <w:r w:rsidRPr="00050CA8">
        <w:rPr>
          <w:lang w:eastAsia="zh-CN"/>
        </w:rPr>
        <w:t xml:space="preserve">, </w:t>
      </w:r>
      <w:r w:rsidRPr="00050CA8">
        <w:rPr>
          <w:iCs/>
          <w:lang w:eastAsia="zh-CN"/>
        </w:rPr>
        <w:t xml:space="preserve">SM N2 info list, </w:t>
      </w:r>
      <w:r w:rsidRPr="00050CA8">
        <w:rPr>
          <w:lang w:eastAsia="zh-CN"/>
        </w:rPr>
        <w:t>PDU Session IDs).</w:t>
      </w:r>
    </w:p>
    <w:p w14:paraId="662F0939" w14:textId="77777777" w:rsidR="00FC1EF0" w:rsidRPr="00050CA8" w:rsidRDefault="00FC1EF0" w:rsidP="00FC1EF0">
      <w:pPr>
        <w:pStyle w:val="B1"/>
      </w:pPr>
      <w:r w:rsidRPr="00050CA8">
        <w:rPr>
          <w:lang w:eastAsia="zh-CN"/>
        </w:rPr>
        <w:tab/>
      </w:r>
      <w:r w:rsidRPr="00050CA8">
        <w:rPr>
          <w:iCs/>
        </w:rPr>
        <w:t>Target ID includes the selected PLMN ID.</w:t>
      </w:r>
    </w:p>
    <w:p w14:paraId="3581B3F6" w14:textId="77777777" w:rsidR="00FC1EF0" w:rsidRPr="00050CA8" w:rsidRDefault="00FC1EF0" w:rsidP="00FC1EF0">
      <w:pPr>
        <w:pStyle w:val="B1"/>
      </w:pPr>
      <w:r w:rsidRPr="00050CA8">
        <w:rPr>
          <w:iCs/>
        </w:rPr>
        <w:tab/>
        <w:t>Source to Target transparent container</w:t>
      </w:r>
      <w:r w:rsidRPr="00050CA8">
        <w:t xml:space="preserve"> includes RAN information created by S-RAN to be used by T-RAN, and is transparent to 5GC.</w:t>
      </w:r>
    </w:p>
    <w:p w14:paraId="4BE1BF8E" w14:textId="77777777" w:rsidR="00FC1EF0" w:rsidRPr="00050CA8" w:rsidRDefault="00FC1EF0" w:rsidP="00FC1EF0">
      <w:pPr>
        <w:pStyle w:val="B1"/>
      </w:pPr>
      <w:r w:rsidRPr="00050CA8">
        <w:tab/>
        <w:t>All PDU Sessions handled by S-RAN (i.e. all existing PDU Sessions with active UP connections) shall be included in the Handover Required message, indicating which of those PDU Session(s) are requested by S-RAN to handover. The SM N2 info also includes Direct Forwarding Path Availability</w:t>
      </w:r>
      <w:r w:rsidRPr="00050CA8">
        <w:rPr>
          <w:iCs/>
          <w:lang w:eastAsia="zh-CN"/>
        </w:rPr>
        <w:t xml:space="preserve">, </w:t>
      </w:r>
      <w:r w:rsidRPr="00050CA8">
        <w:t>and which QoS Flows are subject to data forwarding.</w:t>
      </w:r>
    </w:p>
    <w:p w14:paraId="2E7E8699" w14:textId="77777777" w:rsidR="00FC1EF0" w:rsidRPr="00050CA8" w:rsidRDefault="00FC1EF0" w:rsidP="00FC1EF0">
      <w:pPr>
        <w:pStyle w:val="B1"/>
        <w:rPr>
          <w:lang w:eastAsia="zh-CN"/>
        </w:rPr>
      </w:pPr>
      <w:r w:rsidRPr="00050CA8">
        <w:tab/>
        <w:t>Direct Forwarding Path Availability indicates whether direct forwarding is available from the S-RAN to the T-RAN. This indication from S-RAN can be based on e.g. the presence of IP connectivity and security association(s) between the S-RAN</w:t>
      </w:r>
      <w:r w:rsidRPr="00050CA8">
        <w:rPr>
          <w:lang w:eastAsia="zh-CN"/>
        </w:rPr>
        <w:t xml:space="preserve"> and the T-RAN.</w:t>
      </w:r>
    </w:p>
    <w:p w14:paraId="46FE7785" w14:textId="77777777" w:rsidR="00FC1EF0" w:rsidRPr="00050CA8" w:rsidRDefault="00FC1EF0" w:rsidP="00FC1EF0">
      <w:pPr>
        <w:pStyle w:val="B1"/>
      </w:pPr>
      <w:r w:rsidRPr="00050CA8">
        <w:rPr>
          <w:lang w:eastAsia="zh-CN"/>
        </w:rPr>
        <w:t>2.</w:t>
      </w:r>
      <w:r w:rsidRPr="00050CA8">
        <w:rPr>
          <w:lang w:eastAsia="zh-CN"/>
        </w:rPr>
        <w:tab/>
        <w:t xml:space="preserve">T-AMF Selection: </w:t>
      </w:r>
      <w:r w:rsidRPr="00050CA8">
        <w:rPr>
          <w:iCs/>
          <w:lang w:eastAsia="zh-CN"/>
        </w:rPr>
        <w:t xml:space="preserve">When the S-AMF can't serve the serve the UE anymore, the S-AMF selects </w:t>
      </w:r>
      <w:r w:rsidRPr="00050CA8">
        <w:t>the</w:t>
      </w:r>
      <w:r w:rsidRPr="00050CA8">
        <w:rPr>
          <w:iCs/>
          <w:lang w:eastAsia="zh-CN"/>
        </w:rPr>
        <w:t xml:space="preserve"> T-AMF </w:t>
      </w:r>
      <w:r w:rsidRPr="00050CA8">
        <w:t>as described in clause </w:t>
      </w:r>
      <w:r w:rsidRPr="00050CA8">
        <w:rPr>
          <w:lang w:eastAsia="zh-CN"/>
        </w:rPr>
        <w:t>6.4.5</w:t>
      </w:r>
      <w:r w:rsidRPr="00050CA8">
        <w:t xml:space="preserve"> on "</w:t>
      </w:r>
      <w:r w:rsidRPr="00050CA8">
        <w:rPr>
          <w:lang w:eastAsia="zh-CN"/>
        </w:rPr>
        <w:t>AMF</w:t>
      </w:r>
      <w:r w:rsidRPr="00050CA8">
        <w:t xml:space="preserve"> Selection Function"</w:t>
      </w:r>
      <w:r w:rsidRPr="00050CA8">
        <w:rPr>
          <w:lang w:eastAsia="zh-CN"/>
        </w:rPr>
        <w:t xml:space="preserve"> in TS 23.501 [2]</w:t>
      </w:r>
      <w:r w:rsidRPr="00050CA8">
        <w:rPr>
          <w:lang w:eastAsia="ko-KR"/>
        </w:rPr>
        <w:t>.</w:t>
      </w:r>
    </w:p>
    <w:p w14:paraId="2B3BFE49" w14:textId="77777777" w:rsidR="00FC1EF0" w:rsidRPr="00050CA8" w:rsidRDefault="00FC1EF0" w:rsidP="00FC1EF0">
      <w:pPr>
        <w:pStyle w:val="B1"/>
        <w:rPr>
          <w:iCs/>
          <w:lang w:eastAsia="zh-CN"/>
        </w:rPr>
      </w:pPr>
      <w:r w:rsidRPr="00050CA8">
        <w:t>3.</w:t>
      </w:r>
      <w:r w:rsidRPr="00050CA8">
        <w:tab/>
        <w:t>[Conditional]</w:t>
      </w:r>
      <w:r w:rsidRPr="00050CA8">
        <w:rPr>
          <w:lang w:eastAsia="zh-CN"/>
        </w:rPr>
        <w:t xml:space="preserve">S-AMF to T-AMF: </w:t>
      </w:r>
      <w:r w:rsidRPr="00050CA8">
        <w:rPr>
          <w:iCs/>
          <w:lang w:eastAsia="zh-CN"/>
        </w:rPr>
        <w:t>Namf_Communication_CreateUEContext Request (N2 Information (</w:t>
      </w:r>
      <w:r w:rsidRPr="00050CA8">
        <w:rPr>
          <w:lang w:eastAsia="zh-CN"/>
        </w:rPr>
        <w:t xml:space="preserve">Target ID, Source to Target </w:t>
      </w:r>
      <w:r w:rsidRPr="00050CA8">
        <w:t>transparent container</w:t>
      </w:r>
      <w:r w:rsidRPr="00050CA8">
        <w:rPr>
          <w:lang w:eastAsia="zh-CN"/>
        </w:rPr>
        <w:t xml:space="preserve">, </w:t>
      </w:r>
      <w:r w:rsidRPr="00050CA8">
        <w:rPr>
          <w:iCs/>
          <w:lang w:eastAsia="zh-CN"/>
        </w:rPr>
        <w:t>SM N2 information list</w:t>
      </w:r>
      <w:r w:rsidRPr="00050CA8">
        <w:rPr>
          <w:lang w:eastAsia="zh-CN"/>
        </w:rPr>
        <w:t>, Service area restriction</w:t>
      </w:r>
      <w:r w:rsidRPr="00050CA8">
        <w:rPr>
          <w:iCs/>
          <w:lang w:eastAsia="zh-CN"/>
        </w:rPr>
        <w:t>),</w:t>
      </w:r>
      <w:r w:rsidRPr="00050CA8">
        <w:rPr>
          <w:lang w:eastAsia="zh-CN"/>
        </w:rPr>
        <w:t xml:space="preserve"> UE context information containing SUPI and the list of PDU Session IDs along with the corresponding SMF information</w:t>
      </w:r>
      <w:r w:rsidRPr="00050CA8">
        <w:rPr>
          <w:iCs/>
          <w:lang w:eastAsia="zh-CN"/>
        </w:rPr>
        <w:t>).</w:t>
      </w:r>
    </w:p>
    <w:p w14:paraId="37970F9C" w14:textId="77777777" w:rsidR="00FC1EF0" w:rsidRPr="00050CA8" w:rsidRDefault="00FC1EF0" w:rsidP="00FC1EF0">
      <w:pPr>
        <w:pStyle w:val="B1"/>
        <w:rPr>
          <w:lang w:eastAsia="zh-CN"/>
        </w:rPr>
      </w:pPr>
      <w:r w:rsidRPr="00050CA8">
        <w:rPr>
          <w:lang w:eastAsia="zh-CN"/>
        </w:rPr>
        <w:tab/>
        <w:t xml:space="preserve">The S-AMF initiates </w:t>
      </w:r>
      <w:r w:rsidRPr="00050CA8">
        <w:t xml:space="preserve">Handover resource allocation procedure by invoking the Namf_Communication_CreateUEContext service operation towards the </w:t>
      </w:r>
      <w:r w:rsidRPr="00050CA8">
        <w:rPr>
          <w:lang w:eastAsia="zh-CN"/>
        </w:rPr>
        <w:t>T-AMF.</w:t>
      </w:r>
    </w:p>
    <w:p w14:paraId="393EAC63" w14:textId="77777777" w:rsidR="00FC1EF0" w:rsidRPr="00050CA8" w:rsidRDefault="00FC1EF0" w:rsidP="00FC1EF0">
      <w:pPr>
        <w:pStyle w:val="B1"/>
        <w:rPr>
          <w:lang w:eastAsia="zh-CN"/>
        </w:rPr>
      </w:pPr>
      <w:r w:rsidRPr="00050CA8">
        <w:rPr>
          <w:lang w:eastAsia="zh-CN"/>
        </w:rPr>
        <w:tab/>
        <w:t>When the S-AMF can still serve the UE, this step and step 12 are not needed.</w:t>
      </w:r>
    </w:p>
    <w:p w14:paraId="34682E34" w14:textId="77777777" w:rsidR="00FC1EF0" w:rsidRPr="00050CA8" w:rsidRDefault="00FC1EF0" w:rsidP="00FC1EF0">
      <w:pPr>
        <w:pStyle w:val="B1"/>
      </w:pPr>
      <w:r w:rsidRPr="00050CA8">
        <w:rPr>
          <w:lang w:eastAsia="zh-CN"/>
        </w:rPr>
        <w:lastRenderedPageBreak/>
        <w:tab/>
        <w:t xml:space="preserve">If Service area restrictions are available in the S-AMF, they may be forwarded to the T-AMF as described in </w:t>
      </w:r>
      <w:r w:rsidRPr="00050CA8">
        <w:rPr>
          <w:rFonts w:eastAsia="SimSun"/>
          <w:lang w:eastAsia="zh-CN"/>
        </w:rPr>
        <w:t xml:space="preserve">clause </w:t>
      </w:r>
      <w:r w:rsidRPr="00050CA8">
        <w:t>5.3.4.1.2</w:t>
      </w:r>
      <w:r w:rsidRPr="00050CA8">
        <w:rPr>
          <w:lang w:eastAsia="zh-CN"/>
        </w:rPr>
        <w:t xml:space="preserve"> in </w:t>
      </w:r>
      <w:r w:rsidRPr="00050CA8">
        <w:rPr>
          <w:rFonts w:eastAsia="SimSun"/>
          <w:lang w:eastAsia="zh-CN"/>
        </w:rPr>
        <w:t>TS 23.501 [2]</w:t>
      </w:r>
      <w:r w:rsidRPr="00050CA8">
        <w:rPr>
          <w:lang w:eastAsia="zh-CN"/>
        </w:rPr>
        <w:t>.</w:t>
      </w:r>
    </w:p>
    <w:p w14:paraId="1BC14B5F" w14:textId="77777777" w:rsidR="00FC1EF0" w:rsidRPr="00050CA8" w:rsidRDefault="00FC1EF0" w:rsidP="00FC1EF0">
      <w:pPr>
        <w:pStyle w:val="B1"/>
        <w:rPr>
          <w:iCs/>
          <w:lang w:eastAsia="zh-CN"/>
        </w:rPr>
      </w:pPr>
      <w:r w:rsidRPr="00050CA8">
        <w:rPr>
          <w:lang w:eastAsia="zh-CN"/>
        </w:rPr>
        <w:t>4.</w:t>
      </w:r>
      <w:r w:rsidRPr="00050CA8">
        <w:rPr>
          <w:lang w:eastAsia="zh-CN"/>
        </w:rPr>
        <w:tab/>
      </w:r>
      <w:r w:rsidRPr="00050CA8">
        <w:t>[Conditional]</w:t>
      </w:r>
      <w:r w:rsidRPr="00050CA8">
        <w:rPr>
          <w:lang w:eastAsia="zh-CN"/>
        </w:rPr>
        <w:t xml:space="preserve">T-AMF to SMF: </w:t>
      </w:r>
      <w:r w:rsidRPr="00050CA8">
        <w:rPr>
          <w:iCs/>
          <w:lang w:eastAsia="zh-CN"/>
        </w:rPr>
        <w:t>Nsmf_PDUSession_UpdateSMContext (</w:t>
      </w:r>
      <w:r w:rsidRPr="00050CA8">
        <w:t>PDU Session ID, Target ID, T-AMF ID</w:t>
      </w:r>
      <w:r w:rsidRPr="00050CA8">
        <w:rPr>
          <w:iCs/>
          <w:lang w:eastAsia="zh-CN"/>
        </w:rPr>
        <w:t>).</w:t>
      </w:r>
    </w:p>
    <w:p w14:paraId="6175441E" w14:textId="77777777" w:rsidR="00FC1EF0" w:rsidRPr="00050CA8" w:rsidRDefault="00FC1EF0" w:rsidP="00FC1EF0">
      <w:pPr>
        <w:pStyle w:val="B1"/>
        <w:rPr>
          <w:lang w:eastAsia="zh-CN"/>
        </w:rPr>
      </w:pPr>
      <w:r w:rsidRPr="00050CA8">
        <w:rPr>
          <w:lang w:eastAsia="zh-CN"/>
        </w:rPr>
        <w:tab/>
        <w:t>F</w:t>
      </w:r>
      <w:r w:rsidRPr="00050CA8">
        <w:t>or each PDU Session indicated by S-RAN as an N2 Handover candidate</w:t>
      </w:r>
      <w:r w:rsidRPr="00050CA8">
        <w:rPr>
          <w:lang w:eastAsia="zh-CN"/>
        </w:rPr>
        <w:t xml:space="preserve">, the AMF invokes the </w:t>
      </w:r>
      <w:r w:rsidRPr="00050CA8">
        <w:rPr>
          <w:iCs/>
          <w:lang w:eastAsia="zh-CN"/>
        </w:rPr>
        <w:t>Nsmf_PDUSession_UpdateSMContext Request</w:t>
      </w:r>
      <w:r w:rsidRPr="00050CA8">
        <w:rPr>
          <w:lang w:eastAsia="zh-CN"/>
        </w:rPr>
        <w:t xml:space="preserve"> per PDU Session to the associated SMF.</w:t>
      </w:r>
    </w:p>
    <w:p w14:paraId="6AC30D1C" w14:textId="77777777" w:rsidR="00FC1EF0" w:rsidRPr="00050CA8" w:rsidRDefault="00FC1EF0" w:rsidP="00FC1EF0">
      <w:pPr>
        <w:pStyle w:val="B1"/>
      </w:pPr>
      <w:r w:rsidRPr="00050CA8">
        <w:tab/>
        <w:t>PDU Session ID indicates a PDU Session candidate for N2 Handover. Target ID as the UE location information.</w:t>
      </w:r>
    </w:p>
    <w:p w14:paraId="57DADFAF" w14:textId="77777777" w:rsidR="00FC1EF0" w:rsidRPr="00050CA8" w:rsidRDefault="00FC1EF0" w:rsidP="00FC1EF0">
      <w:pPr>
        <w:pStyle w:val="B1"/>
      </w:pPr>
      <w:r w:rsidRPr="00050CA8">
        <w:rPr>
          <w:lang w:eastAsia="zh-CN"/>
        </w:rPr>
        <w:tab/>
        <w:t xml:space="preserve">If the (T-)AMF detects that the UE moves into a non-allowed area based on Service area restrictions, the (T-)AMF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Handover Required message</w:t>
      </w:r>
      <w:r w:rsidRPr="00050CA8">
        <w:t xml:space="preserve"> </w:t>
      </w:r>
      <w:r w:rsidRPr="00050CA8">
        <w:rPr>
          <w:lang w:eastAsia="zh-CN"/>
        </w:rPr>
        <w:t>that the UE is only reachable for regulatory prioritized services.</w:t>
      </w:r>
    </w:p>
    <w:p w14:paraId="02C427BA" w14:textId="726D520B" w:rsidR="00FC1EF0" w:rsidRPr="00050CA8" w:rsidRDefault="00FC1EF0" w:rsidP="00FC1EF0">
      <w:pPr>
        <w:pStyle w:val="B1"/>
      </w:pPr>
      <w:r w:rsidRPr="00050CA8">
        <w:t>5.</w:t>
      </w:r>
      <w:r w:rsidRPr="00050CA8">
        <w:tab/>
        <w:t>[Conditional] Based on the Target ID, SMF checks if N2 Handover for the indicated PDU Session can be accepted. The SMF checks also the UPF Selection Criteria according to clause 6.3.3 of TS 23.501 [2].</w:t>
      </w:r>
      <w:r w:rsidRPr="00050CA8">
        <w:rPr>
          <w:lang w:eastAsia="zh-CN"/>
        </w:rPr>
        <w:t xml:space="preserve"> If UE has moved out of the service area of the UPF connecting to RAN, SMF selects a new intermediate UPF.</w:t>
      </w:r>
      <w:commentRangeStart w:id="8"/>
      <w:del w:id="9" w:author="Myungjune@LGE" w:date="2017-11-20T17:46:00Z">
        <w:r w:rsidRPr="00050CA8">
          <w:rPr>
            <w:lang w:eastAsia="zh-CN"/>
          </w:rPr>
          <w:delText xml:space="preserve"> If </w:delText>
        </w:r>
        <w:r w:rsidRPr="00050CA8">
          <w:delText xml:space="preserve">the PDU Session </w:delText>
        </w:r>
        <w:r w:rsidRPr="00050CA8">
          <w:rPr>
            <w:lang w:eastAsia="ko-KR"/>
          </w:rPr>
          <w:delText xml:space="preserve">corresponds to </w:delText>
        </w:r>
        <w:r w:rsidRPr="00050CA8">
          <w:delText>a LADN and the UE is outside the area of availability of the LADN, then the SMF moves to step 6c.</w:delText>
        </w:r>
      </w:del>
      <w:commentRangeEnd w:id="8"/>
      <w:r w:rsidR="006B6C31">
        <w:rPr>
          <w:rStyle w:val="a7"/>
        </w:rPr>
        <w:commentReference w:id="8"/>
      </w:r>
    </w:p>
    <w:p w14:paraId="3A34B44E" w14:textId="77777777" w:rsidR="00FC1EF0" w:rsidRPr="00050CA8" w:rsidRDefault="00FC1EF0" w:rsidP="00FC1EF0">
      <w:pPr>
        <w:pStyle w:val="B1"/>
      </w:pPr>
      <w:r w:rsidRPr="00050CA8">
        <w:t>6a.</w:t>
      </w:r>
      <w:r w:rsidRPr="00050CA8">
        <w:tab/>
        <w:t>[Conditional] SMF to T-UPF (intermediate): N4 Session Establishment Request.</w:t>
      </w:r>
    </w:p>
    <w:p w14:paraId="12F5F4D9" w14:textId="77777777" w:rsidR="00FC1EF0" w:rsidRPr="00050CA8" w:rsidRDefault="00FC1EF0" w:rsidP="00FC1EF0">
      <w:pPr>
        <w:pStyle w:val="B1"/>
      </w:pPr>
      <w:r w:rsidRPr="00050CA8">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PDU Session Anchor Tunnel Info for this PDU Session is also provided to the T-UPF.</w:t>
      </w:r>
    </w:p>
    <w:p w14:paraId="00BEF184" w14:textId="77777777" w:rsidR="00FC1EF0" w:rsidRPr="00050CA8" w:rsidRDefault="00FC1EF0" w:rsidP="00FC1EF0">
      <w:pPr>
        <w:pStyle w:val="B1"/>
      </w:pPr>
      <w:r w:rsidRPr="00050CA8">
        <w:t>6b.</w:t>
      </w:r>
      <w:r w:rsidRPr="00050CA8">
        <w:tab/>
        <w:t>T-UPF (intermediate) to SMF: N4 Session Establishment Response.</w:t>
      </w:r>
    </w:p>
    <w:p w14:paraId="38440FC6" w14:textId="77777777" w:rsidR="00FC1EF0" w:rsidRPr="00050CA8" w:rsidRDefault="00FC1EF0" w:rsidP="00FC1EF0">
      <w:pPr>
        <w:pStyle w:val="B1"/>
      </w:pPr>
      <w:r w:rsidRPr="00050CA8">
        <w:tab/>
        <w:t>The T-UPF sends an N4 Session Establishment Response message to the SMF with DL CN Tunnel Info and UL CN Tunnel Info (i.e. N3 tunnel info). The SMF starts a timer to release the resource of S-UPF,, to be used in step 12a of the Execution Phase.</w:t>
      </w:r>
    </w:p>
    <w:p w14:paraId="54A42624" w14:textId="77777777" w:rsidR="00FC1EF0" w:rsidRPr="00050CA8" w:rsidRDefault="00FC1EF0" w:rsidP="00FC1EF0">
      <w:pPr>
        <w:pStyle w:val="B1"/>
        <w:rPr>
          <w:del w:id="10" w:author="Myungjune@LGE" w:date="2017-11-20T17:46:00Z"/>
        </w:rPr>
      </w:pPr>
      <w:del w:id="11" w:author="Myungjune@LGE" w:date="2017-11-20T17:46:00Z">
        <w:r w:rsidRPr="00050CA8">
          <w:tab/>
        </w:r>
        <w:commentRangeStart w:id="12"/>
        <w:r w:rsidRPr="00050CA8">
          <w:delText>If steps 6a and 6b are performed for a PDU Session, steps 6c and 6d are skipped.</w:delText>
        </w:r>
      </w:del>
      <w:commentRangeEnd w:id="12"/>
      <w:r w:rsidR="006B6C31">
        <w:rPr>
          <w:rStyle w:val="a7"/>
        </w:rPr>
        <w:commentReference w:id="12"/>
      </w:r>
    </w:p>
    <w:p w14:paraId="385820EC" w14:textId="77777777" w:rsidR="00FC1EF0" w:rsidRPr="00050CA8" w:rsidRDefault="00FC1EF0" w:rsidP="00FC1EF0">
      <w:pPr>
        <w:pStyle w:val="B1"/>
        <w:rPr>
          <w:del w:id="13" w:author="Myungjune@LGE" w:date="2017-11-20T17:46:00Z"/>
        </w:rPr>
      </w:pPr>
      <w:del w:id="14" w:author="Myungjune@LGE" w:date="2017-11-20T17:46:00Z">
        <w:r w:rsidRPr="00050CA8">
          <w:delText>6c,d.</w:delText>
        </w:r>
        <w:r w:rsidRPr="00050CA8">
          <w:tab/>
          <w:delText>[Conditional] SMF to S-UPF: N4 Session Modification Request/Response.</w:delText>
        </w:r>
      </w:del>
    </w:p>
    <w:p w14:paraId="27F3E284" w14:textId="77777777" w:rsidR="00FC1EF0" w:rsidRPr="00050CA8" w:rsidRDefault="00FC1EF0" w:rsidP="00FC1EF0">
      <w:pPr>
        <w:pStyle w:val="B1"/>
        <w:rPr>
          <w:del w:id="15" w:author="Myungjune@LGE" w:date="2017-11-20T17:46:00Z"/>
        </w:rPr>
      </w:pPr>
      <w:del w:id="16" w:author="Myungjune@LGE" w:date="2017-11-20T17:46:00Z">
        <w:r w:rsidRPr="00050CA8">
          <w:rPr>
            <w:lang w:eastAsia="zh-CN"/>
          </w:rPr>
          <w:tab/>
          <w:delText xml:space="preserve">If </w:delText>
        </w:r>
        <w:r w:rsidRPr="00050CA8">
          <w:delText xml:space="preserve">the PDU Session </w:delText>
        </w:r>
        <w:r w:rsidRPr="00050CA8">
          <w:rPr>
            <w:lang w:eastAsia="ko-KR"/>
          </w:rPr>
          <w:delText xml:space="preserve">corresponds to </w:delText>
        </w:r>
        <w:r w:rsidRPr="00050CA8">
          <w:delText xml:space="preserve">a LADN and the UE is outside the area of availability of the LADN, the SMF updates the N4 session of the UPF(s) corresponding to the PDU Session to deactivate the corresponding UP connection. </w:delText>
        </w:r>
        <w:r w:rsidRPr="00050CA8">
          <w:rPr>
            <w:lang w:eastAsia="ko-KR"/>
          </w:rPr>
          <w:delText xml:space="preserve">The SMF </w:delText>
        </w:r>
        <w:r w:rsidRPr="00050CA8">
          <w:delText xml:space="preserve">may </w:delText>
        </w:r>
        <w:r w:rsidRPr="00050CA8">
          <w:rPr>
            <w:rFonts w:eastAsia="MS Mincho"/>
          </w:rPr>
          <w:delText xml:space="preserve">notify the UPF that originated the Data Notification to discard downlink data for the PDU Sessions and/or </w:delText>
        </w:r>
        <w:r w:rsidRPr="00050CA8">
          <w:delText>to not provide further Data Notification messages.</w:delText>
        </w:r>
      </w:del>
    </w:p>
    <w:p w14:paraId="75AB2DEF" w14:textId="77777777" w:rsidR="00FC1EF0" w:rsidRPr="00050CA8" w:rsidRDefault="00FC1EF0" w:rsidP="00FC1EF0">
      <w:pPr>
        <w:pStyle w:val="B1"/>
      </w:pPr>
      <w:r w:rsidRPr="00050CA8">
        <w:rPr>
          <w:lang w:eastAsia="zh-CN"/>
        </w:rPr>
        <w:t>7.</w:t>
      </w:r>
      <w:r w:rsidRPr="00050CA8">
        <w:rPr>
          <w:lang w:eastAsia="zh-CN"/>
        </w:rPr>
        <w:tab/>
        <w:t xml:space="preserve">SMF to T-AMF: </w:t>
      </w:r>
      <w:r w:rsidRPr="00050CA8">
        <w:rPr>
          <w:iCs/>
          <w:lang w:eastAsia="zh-CN"/>
        </w:rPr>
        <w:t>Nsmf_PDUSession_UpdateSMContext Response (</w:t>
      </w:r>
      <w:r w:rsidRPr="00050CA8">
        <w:t>PDU Session ID, SM N2 Information</w:t>
      </w:r>
      <w:r w:rsidRPr="00050CA8">
        <w:rPr>
          <w:iCs/>
          <w:lang w:eastAsia="zh-CN"/>
        </w:rPr>
        <w:t>).</w:t>
      </w:r>
    </w:p>
    <w:p w14:paraId="430E16D8" w14:textId="77777777" w:rsidR="00FC1EF0" w:rsidRPr="00050CA8" w:rsidRDefault="00FC1EF0" w:rsidP="00FC1EF0">
      <w:pPr>
        <w:pStyle w:val="B1"/>
      </w:pPr>
      <w:r w:rsidRPr="00050CA8">
        <w:tab/>
        <w:t>If N2 handover for the PDU Session is accepted, the SMF includes in the Nsmf_PDUSession_UpdateSMContext response the SM N2 Information containing the N3 UP address and the UL CN Tunnel ID of the UPF and the QoS parameters indicating that the SM N2 Information is for the Target NG-RAN.</w:t>
      </w:r>
    </w:p>
    <w:p w14:paraId="0E8F4167" w14:textId="77777777" w:rsidR="00FC1EF0" w:rsidRPr="00050CA8" w:rsidRDefault="00FC1EF0" w:rsidP="00FC1EF0">
      <w:pPr>
        <w:pStyle w:val="B1"/>
      </w:pPr>
      <w:r w:rsidRPr="00050CA8">
        <w:tab/>
        <w:t xml:space="preserve">If N2 handover for the PDU Session is not accepted as described in step 4, the SMF does not include an SM N2 Information regarding the PDU Session to avoid establishment of radio resources at the target RAN. </w:t>
      </w:r>
      <w:r w:rsidRPr="00050CA8">
        <w:rPr>
          <w:lang w:eastAsia="zh-CN"/>
        </w:rPr>
        <w:t>If the SMF is notified that the UE is only reachable for regulatory prioritized services, the SMF</w:t>
      </w:r>
      <w:r w:rsidRPr="00050CA8">
        <w:t xml:space="preserve"> does not include an</w:t>
      </w:r>
      <w:r w:rsidRPr="00050CA8">
        <w:rPr>
          <w:lang w:eastAsia="zh-CN"/>
        </w:rPr>
        <w:t>y</w:t>
      </w:r>
      <w:r w:rsidRPr="00050CA8">
        <w:t xml:space="preserve"> SM N2 info regarding the PDU Session </w:t>
      </w:r>
      <w:r w:rsidRPr="00050CA8">
        <w:rPr>
          <w:lang w:eastAsia="zh-CN"/>
        </w:rPr>
        <w:t xml:space="preserve">for non regulatory prioritized services </w:t>
      </w:r>
      <w:r w:rsidRPr="00050CA8">
        <w:t>to avoid establishment of radio resources at the target RAN</w:t>
      </w:r>
      <w:r w:rsidRPr="00050CA8">
        <w:rPr>
          <w:lang w:eastAsia="zh-CN"/>
        </w:rPr>
        <w:t>.</w:t>
      </w:r>
    </w:p>
    <w:p w14:paraId="28CCB33C" w14:textId="77777777" w:rsidR="00FC1EF0" w:rsidRPr="00050CA8" w:rsidRDefault="00FC1EF0" w:rsidP="00FC1EF0">
      <w:pPr>
        <w:pStyle w:val="B1"/>
      </w:pPr>
      <w:r w:rsidRPr="00050CA8">
        <w:tab/>
        <w:t>The SMF sends an Nsmf_PDUSession_UpdateSMContext response without including the CN Tunnel Info to the AMF for the PDU Session(s) which is to be released, and then release the PDU Session(s) in a separate procedure as defined in clause 4.3.4.</w:t>
      </w:r>
    </w:p>
    <w:p w14:paraId="5004BBB8" w14:textId="77777777" w:rsidR="00FC1EF0" w:rsidRPr="00050CA8" w:rsidRDefault="00FC1EF0" w:rsidP="00FC1EF0">
      <w:pPr>
        <w:pStyle w:val="B1"/>
      </w:pPr>
      <w:r w:rsidRPr="00050CA8">
        <w:t>8.</w:t>
      </w:r>
      <w:r w:rsidRPr="00050CA8">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60A26127" w14:textId="77777777" w:rsidR="00FC1EF0" w:rsidRPr="00050CA8" w:rsidRDefault="00FC1EF0" w:rsidP="00FC1EF0">
      <w:pPr>
        <w:pStyle w:val="NO"/>
        <w:rPr>
          <w:rFonts w:eastAsia="SimSun"/>
          <w:lang w:eastAsia="zh-CN"/>
        </w:rPr>
      </w:pPr>
      <w:r w:rsidRPr="00050CA8">
        <w:t>NOTE:</w:t>
      </w:r>
      <w:r w:rsidRPr="00050CA8">
        <w:tab/>
      </w:r>
      <w:r w:rsidRPr="00050CA8">
        <w:rPr>
          <w:lang w:eastAsia="zh-CN"/>
        </w:rPr>
        <w:t xml:space="preserve">The </w:t>
      </w:r>
      <w:r w:rsidRPr="00050CA8">
        <w:rPr>
          <w:rFonts w:eastAsia="SimSun"/>
          <w:lang w:eastAsia="zh-CN"/>
        </w:rPr>
        <w:t>delay value for each PDU Session is locally configured in the AMF and implementation specific</w:t>
      </w:r>
      <w:r w:rsidRPr="00050CA8">
        <w:t>.</w:t>
      </w:r>
    </w:p>
    <w:p w14:paraId="5075F0CE" w14:textId="77777777" w:rsidR="00FC1EF0" w:rsidRPr="00050CA8" w:rsidRDefault="00FC1EF0" w:rsidP="00FC1EF0">
      <w:pPr>
        <w:pStyle w:val="B1"/>
        <w:rPr>
          <w:lang w:eastAsia="zh-CN"/>
        </w:rPr>
      </w:pPr>
      <w:r w:rsidRPr="00050CA8">
        <w:rPr>
          <w:lang w:eastAsia="zh-CN"/>
        </w:rPr>
        <w:lastRenderedPageBreak/>
        <w:t>9.</w:t>
      </w:r>
      <w:r w:rsidRPr="00050CA8">
        <w:rPr>
          <w:lang w:eastAsia="zh-CN"/>
        </w:rPr>
        <w:tab/>
        <w:t xml:space="preserve">T-AMF to T-RAN: </w:t>
      </w:r>
      <w:r w:rsidRPr="00050CA8">
        <w:rPr>
          <w:iCs/>
          <w:lang w:eastAsia="zh-CN"/>
        </w:rPr>
        <w:t>Handover Request (</w:t>
      </w:r>
      <w:r w:rsidRPr="00050CA8">
        <w:t>Source to Target transparent container, MM N2 Information, SM N2 Information list, Handover Restriction List</w:t>
      </w:r>
      <w:r w:rsidRPr="00050CA8">
        <w:rPr>
          <w:iCs/>
          <w:lang w:eastAsia="zh-CN"/>
        </w:rPr>
        <w:t>).</w:t>
      </w:r>
    </w:p>
    <w:p w14:paraId="57A3EE4B" w14:textId="77777777" w:rsidR="00FC1EF0" w:rsidRPr="00050CA8" w:rsidRDefault="00FC1EF0" w:rsidP="00FC1EF0">
      <w:pPr>
        <w:pStyle w:val="B1"/>
      </w:pPr>
      <w:r w:rsidRPr="00050CA8">
        <w:tab/>
        <w:t>T-AMF determines T-RAN based on Target ID. T-AMF may allocate a 5G-GUTI valid for the UE in the AMF and target TAI.</w:t>
      </w:r>
    </w:p>
    <w:p w14:paraId="46F99CD2" w14:textId="77777777" w:rsidR="00FC1EF0" w:rsidRPr="00050CA8" w:rsidRDefault="00FC1EF0" w:rsidP="00FC1EF0">
      <w:pPr>
        <w:pStyle w:val="B1"/>
      </w:pPr>
      <w:r w:rsidRPr="00050CA8">
        <w:rPr>
          <w:iCs/>
        </w:rPr>
        <w:tab/>
        <w:t xml:space="preserve">Source to Target </w:t>
      </w:r>
      <w:r w:rsidRPr="00050CA8">
        <w:t>transparent container</w:t>
      </w:r>
      <w:r w:rsidRPr="00050CA8" w:rsidDel="00C047B4">
        <w:rPr>
          <w:i/>
          <w:iCs/>
        </w:rPr>
        <w:t xml:space="preserve"> </w:t>
      </w:r>
      <w:r w:rsidRPr="00050CA8">
        <w:t xml:space="preserve">is forwarded as received from S-RAN. MM N2 Information includes e.g. security information and Handover Restriction List if available in the </w:t>
      </w:r>
      <w:r w:rsidRPr="00050CA8">
        <w:rPr>
          <w:lang w:eastAsia="zh-CN"/>
        </w:rPr>
        <w:t>T-AMF</w:t>
      </w:r>
      <w:r w:rsidRPr="00050CA8">
        <w:t>.</w:t>
      </w:r>
    </w:p>
    <w:p w14:paraId="7101FB81" w14:textId="77777777" w:rsidR="00FC1EF0" w:rsidRPr="00050CA8" w:rsidRDefault="00FC1EF0" w:rsidP="00FC1EF0">
      <w:pPr>
        <w:pStyle w:val="B1"/>
      </w:pPr>
      <w:r w:rsidRPr="00050CA8">
        <w:tab/>
        <w:t xml:space="preserve">SM N2 Information list includes SM N2 Information </w:t>
      </w:r>
      <w:r w:rsidRPr="00050CA8">
        <w:rPr>
          <w:lang w:eastAsia="zh-CN"/>
        </w:rPr>
        <w:t xml:space="preserve">received </w:t>
      </w:r>
      <w:r w:rsidRPr="00050CA8">
        <w:t xml:space="preserve">from SMFs for the T-RAN in the Nsmf_PDUSession_UpdateSMContext Response messages received within allowed max delay supervised by the T-AMF mentioned in step 8. </w:t>
      </w:r>
      <w:r w:rsidRPr="00050CA8">
        <w:rPr>
          <w:lang w:eastAsia="zh-CN"/>
        </w:rPr>
        <w:t xml:space="preserve">SM N2 Information also indicates </w:t>
      </w:r>
      <w:r w:rsidRPr="00050CA8">
        <w:t>which QoS Flows are subject to data forwarding.</w:t>
      </w:r>
    </w:p>
    <w:p w14:paraId="741A6E2F" w14:textId="77777777" w:rsidR="00FC1EF0" w:rsidRPr="00050CA8" w:rsidRDefault="00FC1EF0" w:rsidP="00FC1EF0">
      <w:pPr>
        <w:pStyle w:val="B1"/>
        <w:rPr>
          <w:lang w:eastAsia="zh-CN"/>
        </w:rPr>
      </w:pPr>
      <w:r w:rsidRPr="00050CA8">
        <w:tab/>
        <w:t>Handover Restriction List is sent if available in the Target AMF.</w:t>
      </w:r>
    </w:p>
    <w:p w14:paraId="3501F7B0" w14:textId="77777777" w:rsidR="00FC1EF0" w:rsidRPr="00050CA8" w:rsidRDefault="00FC1EF0" w:rsidP="00FC1EF0">
      <w:pPr>
        <w:pStyle w:val="B1"/>
        <w:rPr>
          <w:iCs/>
          <w:lang w:eastAsia="zh-CN"/>
        </w:rPr>
      </w:pPr>
      <w:r w:rsidRPr="00050CA8">
        <w:rPr>
          <w:lang w:eastAsia="zh-CN"/>
        </w:rPr>
        <w:t>10.</w:t>
      </w:r>
      <w:r w:rsidRPr="00050CA8">
        <w:rPr>
          <w:lang w:eastAsia="zh-CN"/>
        </w:rPr>
        <w:tab/>
        <w:t xml:space="preserve">T-RAN to T-AMF: </w:t>
      </w:r>
      <w:r w:rsidRPr="00050CA8">
        <w:rPr>
          <w:iCs/>
          <w:lang w:eastAsia="zh-CN"/>
        </w:rPr>
        <w:t>Handover Request Acknowledge (</w:t>
      </w:r>
      <w:r w:rsidRPr="00050CA8">
        <w:t>Target to Source transparent container, SM N2 response list, PDU Sessions failed to be setup list</w:t>
      </w:r>
      <w:r w:rsidRPr="00050CA8">
        <w:rPr>
          <w:lang w:eastAsia="zh-CN"/>
        </w:rPr>
        <w:t>, T-RAN SM N3 forwarding Information list</w:t>
      </w:r>
      <w:r w:rsidRPr="00050CA8">
        <w:rPr>
          <w:iCs/>
          <w:lang w:eastAsia="zh-CN"/>
        </w:rPr>
        <w:t>).</w:t>
      </w:r>
    </w:p>
    <w:p w14:paraId="2787E318" w14:textId="77777777" w:rsidR="00FC1EF0" w:rsidRPr="00050CA8" w:rsidRDefault="00FC1EF0" w:rsidP="00FC1EF0">
      <w:pPr>
        <w:pStyle w:val="B1"/>
      </w:pPr>
      <w:r w:rsidRPr="00050CA8">
        <w:rPr>
          <w:iCs/>
        </w:rPr>
        <w:tab/>
        <w:t>Target to Source transparent container</w:t>
      </w:r>
      <w:r w:rsidRPr="00050CA8">
        <w:rPr>
          <w:i/>
          <w:iCs/>
        </w:rPr>
        <w:t xml:space="preserve"> </w:t>
      </w:r>
      <w:r w:rsidRPr="00050CA8">
        <w:t>includes a UE container with an access stratum part and a NAS part. The UE container is sent transparently via T-AMF, S-AMF and S-RAN to the UE.</w:t>
      </w:r>
    </w:p>
    <w:p w14:paraId="231FE67D" w14:textId="77777777" w:rsidR="00FC1EF0" w:rsidRPr="00050CA8" w:rsidRDefault="00FC1EF0" w:rsidP="00FC1EF0">
      <w:pPr>
        <w:pStyle w:val="B1"/>
      </w:pPr>
      <w:r w:rsidRPr="00050CA8">
        <w:tab/>
        <w:t>The information provided to the S-RAN also contains a list of PDU Session IDs indicating PDU Sessions failed to be setup and reason for failure (SMF decision, SMF response too late, or T-RAN decision).</w:t>
      </w:r>
    </w:p>
    <w:p w14:paraId="19DA09ED" w14:textId="5445BA54" w:rsidR="00FC1EF0" w:rsidRPr="00050CA8" w:rsidRDefault="00FC1EF0" w:rsidP="00FC1EF0">
      <w:pPr>
        <w:pStyle w:val="B1"/>
      </w:pPr>
      <w:r w:rsidRPr="00050CA8">
        <w:tab/>
        <w:t>The SM N2 response list includes, per each received SM N2 Information</w:t>
      </w:r>
      <w:del w:id="17" w:author="Myungjune@LGE" w:date="2017-11-20T17:46:00Z">
        <w:r w:rsidRPr="00050CA8">
          <w:delText xml:space="preserve"> </w:delText>
        </w:r>
        <w:commentRangeStart w:id="18"/>
        <w:r w:rsidRPr="00050CA8">
          <w:delText>and by SMF accepted PDU Session for N2 Handover</w:delText>
        </w:r>
      </w:del>
      <w:commentRangeEnd w:id="18"/>
      <w:r w:rsidR="006B6C31">
        <w:rPr>
          <w:rStyle w:val="a7"/>
        </w:rPr>
        <w:commentReference w:id="18"/>
      </w:r>
      <w:r w:rsidRPr="00050CA8">
        <w:t>, a PDU Session ID and an SM N2 response indicating the PDU Session ID and if T-RAN accepted the N2 Handover request for the PDU Session. For each PDU Session accepted by the T-RAN for N2 Handover, the SM N2 response includes N3 UP address and Tunnel ID of T-RAN.</w:t>
      </w:r>
    </w:p>
    <w:p w14:paraId="5CBB8BA2" w14:textId="77777777" w:rsidR="00FC1EF0" w:rsidRPr="00050CA8" w:rsidRDefault="00FC1EF0" w:rsidP="00FC1EF0">
      <w:pPr>
        <w:pStyle w:val="B1"/>
        <w:rPr>
          <w:lang w:eastAsia="zh-CN"/>
        </w:rPr>
      </w:pPr>
      <w:r w:rsidRPr="00050CA8">
        <w:rPr>
          <w:lang w:eastAsia="zh-CN"/>
        </w:rPr>
        <w:tab/>
        <w:t>The T-RAN SM N3 forwarding info list</w:t>
      </w:r>
      <w:r w:rsidRPr="00050CA8">
        <w:t xml:space="preserve"> </w:t>
      </w:r>
      <w:r w:rsidRPr="00050CA8">
        <w:rPr>
          <w:lang w:eastAsia="zh-CN"/>
        </w:rPr>
        <w:t>includes</w:t>
      </w:r>
      <w:r w:rsidRPr="00050CA8">
        <w:t>, per each</w:t>
      </w:r>
      <w:r w:rsidRPr="00050CA8">
        <w:rPr>
          <w:lang w:eastAsia="zh-CN"/>
        </w:rPr>
        <w:t xml:space="preserve"> PDU Session accepted by the T-RAN and has at least one QoS Flow subject for data forwarding</w:t>
      </w:r>
      <w:r w:rsidRPr="00050CA8">
        <w:t>, N3 UP address and Tunnel ID of T-RAN</w:t>
      </w:r>
      <w:r w:rsidRPr="00050CA8">
        <w:rPr>
          <w:lang w:eastAsia="zh-CN"/>
        </w:rPr>
        <w:t xml:space="preserve"> for receiving forwarded data if necessary.</w:t>
      </w:r>
    </w:p>
    <w:p w14:paraId="25BE4696" w14:textId="5EF9D37A" w:rsidR="00487BA4" w:rsidRDefault="00FC1EF0" w:rsidP="00487BA4">
      <w:pPr>
        <w:pStyle w:val="B1"/>
        <w:rPr>
          <w:lang w:eastAsia="zh-CN"/>
        </w:rPr>
      </w:pPr>
      <w:r w:rsidRPr="00050CA8">
        <w:rPr>
          <w:lang w:eastAsia="zh-CN"/>
        </w:rPr>
        <w:t>11</w:t>
      </w:r>
      <w:r w:rsidR="00487BA4" w:rsidRPr="00AA746A">
        <w:rPr>
          <w:lang w:eastAsia="zh-CN"/>
        </w:rPr>
        <w:t>.</w:t>
      </w:r>
      <w:r w:rsidR="00487BA4" w:rsidRPr="00AA746A">
        <w:rPr>
          <w:lang w:eastAsia="zh-CN"/>
        </w:rPr>
        <w:tab/>
      </w:r>
      <w:r w:rsidR="00487BA4" w:rsidRPr="007C3F2D">
        <w:rPr>
          <w:lang w:eastAsia="zh-CN"/>
        </w:rPr>
        <w:t>[Conditional] T-AMF to SMF: Nsmf_PDUSession_UpdateSMContext Request (PDU Session ID, Cause).</w:t>
      </w:r>
    </w:p>
    <w:p w14:paraId="06FF1C28" w14:textId="2E68B071" w:rsidR="00487BA4" w:rsidRDefault="00FC1EF0" w:rsidP="00487BA4">
      <w:pPr>
        <w:pStyle w:val="B1"/>
        <w:rPr>
          <w:lang w:eastAsia="ko-KR"/>
        </w:rPr>
      </w:pPr>
      <w:r w:rsidRPr="00050CA8">
        <w:tab/>
      </w:r>
      <w:r w:rsidRPr="00050CA8">
        <w:rPr>
          <w:lang w:eastAsia="zh-CN"/>
        </w:rPr>
        <w:t xml:space="preserve">When an </w:t>
      </w:r>
      <w:r w:rsidRPr="00050CA8">
        <w:t>Nsmf_PDUSession_UpdateSMContext Response message arriving too late (see step 8</w:t>
      </w:r>
      <w:r w:rsidR="00487BA4" w:rsidRPr="007C3F2D">
        <w:rPr>
          <w:lang w:eastAsia="zh-CN"/>
        </w:rPr>
        <w:t>), or the PDU Session with SMF involvement is not accepted by T-RAN, this message is sent to the corresponding SMF allowing the SMF to deallocate a possibly allocated N3 UP address and Tunnel ID of the selected UPF. A PDU Session handled by that SMF is considered deactivated and handover attempt is terminated for that PDU Session.</w:t>
      </w:r>
    </w:p>
    <w:p w14:paraId="473D7B3A" w14:textId="6178D311" w:rsidR="00FC1EF0" w:rsidRPr="00050CA8" w:rsidRDefault="00FC1EF0" w:rsidP="00FC1EF0">
      <w:pPr>
        <w:pStyle w:val="B1"/>
        <w:rPr>
          <w:iCs/>
          <w:lang w:eastAsia="zh-CN"/>
        </w:rPr>
      </w:pPr>
      <w:del w:id="19" w:author="Myungjune@LGE" w:date="2017-11-20T17:47:00Z">
        <w:r w:rsidRPr="00050CA8" w:rsidDel="006B6C31">
          <w:rPr>
            <w:lang w:eastAsia="zh-CN"/>
          </w:rPr>
          <w:delText>12a</w:delText>
        </w:r>
      </w:del>
      <w:ins w:id="20" w:author="Myungjune@LGE" w:date="2017-11-20T17:47:00Z">
        <w:r w:rsidR="006B6C31" w:rsidRPr="00050CA8">
          <w:rPr>
            <w:lang w:eastAsia="zh-CN"/>
          </w:rPr>
          <w:t>1</w:t>
        </w:r>
        <w:r w:rsidR="006B6C31">
          <w:rPr>
            <w:lang w:eastAsia="zh-CN"/>
          </w:rPr>
          <w:t>1</w:t>
        </w:r>
        <w:r w:rsidR="006B6C31" w:rsidRPr="00050CA8">
          <w:rPr>
            <w:lang w:eastAsia="zh-CN"/>
          </w:rPr>
          <w:t>a</w:t>
        </w:r>
      </w:ins>
      <w:r w:rsidRPr="00050CA8">
        <w:rPr>
          <w:lang w:eastAsia="zh-CN"/>
        </w:rPr>
        <w:t>.</w:t>
      </w:r>
      <w:r w:rsidRPr="00050CA8">
        <w:rPr>
          <w:lang w:eastAsia="zh-CN"/>
        </w:rPr>
        <w:tab/>
        <w:t xml:space="preserve">AMF to SMF: </w:t>
      </w:r>
      <w:r w:rsidRPr="00050CA8">
        <w:t>Nsmf_PDUSession_UpdateSMContext</w:t>
      </w:r>
      <w:r w:rsidRPr="00050CA8">
        <w:rPr>
          <w:iCs/>
          <w:lang w:eastAsia="zh-CN"/>
        </w:rPr>
        <w:t xml:space="preserve"> Request (</w:t>
      </w:r>
      <w:r w:rsidRPr="00050CA8">
        <w:t>PDU Session ID, SM N2 response</w:t>
      </w:r>
      <w:r w:rsidRPr="00050CA8">
        <w:rPr>
          <w:lang w:eastAsia="zh-CN"/>
        </w:rPr>
        <w:t>, T-RAN SM N3 forwarding Information list</w:t>
      </w:r>
      <w:r w:rsidRPr="00050CA8">
        <w:rPr>
          <w:iCs/>
          <w:lang w:eastAsia="zh-CN"/>
        </w:rPr>
        <w:t>).</w:t>
      </w:r>
    </w:p>
    <w:p w14:paraId="1CAD40F4" w14:textId="77777777" w:rsidR="00FC1EF0" w:rsidRPr="00050CA8" w:rsidRDefault="00FC1EF0" w:rsidP="00FC1EF0">
      <w:pPr>
        <w:pStyle w:val="B1"/>
      </w:pPr>
      <w:r w:rsidRPr="00050CA8">
        <w:tab/>
        <w:t>For each SM N2 response received from the T-RAN (included in SM N2 response list), AMF sends the received SM N2 response to the SMF indicated by the respective PDU Session ID.</w:t>
      </w:r>
    </w:p>
    <w:p w14:paraId="3DA1A529" w14:textId="77777777" w:rsidR="00FC1EF0" w:rsidRPr="00050CA8" w:rsidRDefault="00FC1EF0" w:rsidP="00FC1EF0">
      <w:pPr>
        <w:pStyle w:val="B1"/>
      </w:pPr>
      <w:r w:rsidRPr="00050CA8">
        <w:tab/>
        <w:t>If no new T-UPF is selected, SMF stores the N3 tunnel info of T-RAN from the SM N2 response if N2 handover is accepted by T-RAN.</w:t>
      </w:r>
    </w:p>
    <w:p w14:paraId="7D49EB89" w14:textId="705F6E5B" w:rsidR="00FC1EF0" w:rsidRPr="00050CA8" w:rsidRDefault="00FC1EF0" w:rsidP="00FC1EF0">
      <w:pPr>
        <w:pStyle w:val="B1"/>
        <w:rPr>
          <w:lang w:eastAsia="zh-CN"/>
        </w:rPr>
      </w:pPr>
      <w:del w:id="21" w:author="Myungjune@LGE" w:date="2017-11-20T17:46:00Z">
        <w:r w:rsidRPr="00050CA8">
          <w:rPr>
            <w:lang w:eastAsia="zh-CN"/>
          </w:rPr>
          <w:delText>12b</w:delText>
        </w:r>
      </w:del>
      <w:ins w:id="22" w:author="Myungjune@LGE" w:date="2017-11-20T17:46:00Z">
        <w:r w:rsidR="00487BA4" w:rsidRPr="00050CA8">
          <w:rPr>
            <w:lang w:eastAsia="zh-CN"/>
          </w:rPr>
          <w:t>1</w:t>
        </w:r>
        <w:r w:rsidR="00487BA4">
          <w:rPr>
            <w:lang w:eastAsia="zh-CN"/>
          </w:rPr>
          <w:t>1</w:t>
        </w:r>
        <w:r w:rsidR="00487BA4" w:rsidRPr="00050CA8">
          <w:rPr>
            <w:lang w:eastAsia="zh-CN"/>
          </w:rPr>
          <w:t>b</w:t>
        </w:r>
      </w:ins>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indication to allocate a DL forwarding tunnel for indirect forwarding</w:t>
      </w:r>
      <w:r w:rsidRPr="00050CA8">
        <w:t>)</w:t>
      </w:r>
    </w:p>
    <w:p w14:paraId="17DDD837" w14:textId="77777777" w:rsidR="00FC1EF0" w:rsidRPr="00050CA8" w:rsidRDefault="00FC1EF0" w:rsidP="00FC1EF0">
      <w:pPr>
        <w:pStyle w:val="B1"/>
      </w:pPr>
      <w:r w:rsidRPr="00050CA8">
        <w:tab/>
        <w:t>If the SMF selected a T-UPF in step 6a, the SMF updates the T-UPF by providing the T-RAN SM N3 forwarding information list by sending a N4 Session Modification Request to the T-UPF.</w:t>
      </w:r>
    </w:p>
    <w:p w14:paraId="34BC69C2" w14:textId="77777777" w:rsidR="00FC1EF0" w:rsidRPr="00050CA8" w:rsidRDefault="00FC1EF0" w:rsidP="00FC1EF0">
      <w:pPr>
        <w:pStyle w:val="B1"/>
        <w:rPr>
          <w:lang w:eastAsia="zh-CN"/>
        </w:rPr>
      </w:pPr>
      <w:r w:rsidRPr="00050CA8">
        <w:tab/>
        <w:t xml:space="preserve">If indirect forwarding applies based on indication from NG-RAN and the </w:t>
      </w:r>
      <w:r w:rsidRPr="00050CA8">
        <w:rPr>
          <w:lang w:eastAsia="zh-CN"/>
        </w:rPr>
        <w:t xml:space="preserve">UPF </w:t>
      </w:r>
      <w:r w:rsidRPr="00050CA8">
        <w:t>is relocated</w:t>
      </w:r>
      <w:r w:rsidRPr="00050CA8">
        <w:rPr>
          <w:lang w:eastAsia="zh-CN"/>
        </w:rPr>
        <w:t xml:space="preserve"> </w:t>
      </w:r>
      <w:r w:rsidRPr="00050CA8">
        <w:t xml:space="preserve">and if the SMF decides to setup the indirect forwarding tunnel on the same T-UPF, </w:t>
      </w:r>
      <w:r w:rsidRPr="00050CA8">
        <w:rPr>
          <w:lang w:eastAsia="zh-CN"/>
        </w:rPr>
        <w:t>t</w:t>
      </w:r>
      <w:r w:rsidRPr="00050CA8">
        <w:t xml:space="preserve">he SMF also requests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T-</w:t>
      </w:r>
      <w:r w:rsidRPr="00050CA8">
        <w:t>UPF, to allocate a DL forwarding tunnel for indirect forwarding</w:t>
      </w:r>
      <w:r w:rsidRPr="00050CA8">
        <w:rPr>
          <w:lang w:eastAsia="zh-CN"/>
        </w:rPr>
        <w:t>.</w:t>
      </w:r>
    </w:p>
    <w:p w14:paraId="3B31FEA9" w14:textId="77777777" w:rsidR="00FC1EF0" w:rsidRPr="00050CA8" w:rsidRDefault="00FC1EF0" w:rsidP="00FC1EF0">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T-UPF, in which case the SMF selects a T-UPF for indirect forwarding</w:t>
      </w:r>
      <w:r w:rsidRPr="00050CA8">
        <w:t>.</w:t>
      </w:r>
    </w:p>
    <w:p w14:paraId="0803624E" w14:textId="18197CDE" w:rsidR="00FC1EF0" w:rsidRPr="00050CA8" w:rsidRDefault="00FC1EF0" w:rsidP="00FC1EF0">
      <w:pPr>
        <w:pStyle w:val="B1"/>
      </w:pPr>
      <w:del w:id="23" w:author="Myungjune@LGE" w:date="2017-11-20T17:46:00Z">
        <w:r w:rsidRPr="00050CA8">
          <w:rPr>
            <w:lang w:eastAsia="zh-CN"/>
          </w:rPr>
          <w:delText>12c</w:delText>
        </w:r>
      </w:del>
      <w:ins w:id="24" w:author="Myungjune@LGE" w:date="2017-11-20T17:46:00Z">
        <w:r w:rsidR="00487BA4" w:rsidRPr="00050CA8">
          <w:rPr>
            <w:lang w:eastAsia="zh-CN"/>
          </w:rPr>
          <w:t>1</w:t>
        </w:r>
        <w:r w:rsidR="00487BA4">
          <w:rPr>
            <w:lang w:eastAsia="zh-CN"/>
          </w:rPr>
          <w:t>1</w:t>
        </w:r>
        <w:r w:rsidR="00487BA4" w:rsidRPr="00050CA8">
          <w:rPr>
            <w:lang w:eastAsia="zh-CN"/>
          </w:rPr>
          <w:t>c</w:t>
        </w:r>
      </w:ins>
      <w:r w:rsidRPr="00050CA8">
        <w:t>.</w:t>
      </w:r>
      <w:r w:rsidRPr="00050CA8">
        <w:tab/>
        <w:t xml:space="preserve">[Conditional] </w:t>
      </w:r>
      <w:r w:rsidRPr="00050CA8">
        <w:rPr>
          <w:lang w:eastAsia="zh-CN"/>
        </w:rPr>
        <w:t>T</w:t>
      </w:r>
      <w:r w:rsidRPr="00050CA8">
        <w:t xml:space="preserve">-UPF to SMF: N4 Session </w:t>
      </w:r>
      <w:r w:rsidRPr="00050CA8">
        <w:rPr>
          <w:lang w:eastAsia="zh-CN"/>
        </w:rPr>
        <w:t>Modification</w:t>
      </w:r>
      <w:r w:rsidRPr="00050CA8">
        <w:t xml:space="preserve"> Response (</w:t>
      </w:r>
      <w:r w:rsidRPr="00050CA8">
        <w:rPr>
          <w:lang w:eastAsia="zh-CN"/>
        </w:rPr>
        <w:t>T-UPF SM N3 forwarding Information list</w:t>
      </w:r>
      <w:r w:rsidRPr="00050CA8">
        <w:t>).</w:t>
      </w:r>
    </w:p>
    <w:p w14:paraId="04DEF3B3" w14:textId="77777777" w:rsidR="00FC1EF0" w:rsidRPr="00050CA8" w:rsidRDefault="00FC1EF0" w:rsidP="00FC1EF0">
      <w:pPr>
        <w:pStyle w:val="B1"/>
        <w:rPr>
          <w:lang w:eastAsia="zh-CN"/>
        </w:rPr>
      </w:pPr>
      <w:r w:rsidRPr="00050CA8">
        <w:lastRenderedPageBreak/>
        <w:tab/>
        <w:t xml:space="preserve">The </w:t>
      </w:r>
      <w:r w:rsidRPr="00050CA8">
        <w:rPr>
          <w:lang w:eastAsia="zh-CN"/>
        </w:rPr>
        <w:t>T-</w:t>
      </w:r>
      <w:r w:rsidRPr="00050CA8">
        <w:t xml:space="preserve">UPF </w:t>
      </w:r>
      <w:r w:rsidRPr="00050CA8">
        <w:rPr>
          <w:lang w:eastAsia="zh-CN"/>
        </w:rPr>
        <w:t xml:space="preserve">allocates tunnel information and </w:t>
      </w:r>
      <w:r w:rsidRPr="00050CA8">
        <w:t xml:space="preserve">returns an N4 Session </w:t>
      </w:r>
      <w:r w:rsidRPr="00050CA8">
        <w:rPr>
          <w:lang w:eastAsia="zh-CN"/>
        </w:rPr>
        <w:t>Modification</w:t>
      </w:r>
      <w:r w:rsidRPr="00050CA8">
        <w:t xml:space="preserve"> Response message to the SMF.</w:t>
      </w:r>
    </w:p>
    <w:p w14:paraId="7837D7B1" w14:textId="77777777" w:rsidR="00FC1EF0" w:rsidRPr="00050CA8" w:rsidRDefault="00FC1EF0" w:rsidP="00FC1EF0">
      <w:pPr>
        <w:pStyle w:val="B1"/>
        <w:rPr>
          <w:lang w:eastAsia="zh-CN"/>
        </w:rPr>
      </w:pPr>
      <w:r w:rsidRPr="00050CA8">
        <w:rPr>
          <w:lang w:eastAsia="zh-CN"/>
        </w:rPr>
        <w:tab/>
        <w:t xml:space="preserve">The T-UPF SM N3 forwarding info list includes T-UPF N3 address, T-UPF N3 </w:t>
      </w:r>
      <w:r w:rsidRPr="00050CA8">
        <w:t xml:space="preserve">Tunnel identifiers for </w:t>
      </w:r>
      <w:r w:rsidRPr="00050CA8">
        <w:rPr>
          <w:lang w:eastAsia="zh-CN"/>
        </w:rPr>
        <w:t>forwarding data</w:t>
      </w:r>
    </w:p>
    <w:p w14:paraId="115A8DF3" w14:textId="24D80207" w:rsidR="00FC1EF0" w:rsidRPr="00050CA8" w:rsidRDefault="00FC1EF0" w:rsidP="00FC1EF0">
      <w:pPr>
        <w:pStyle w:val="B1"/>
        <w:rPr>
          <w:lang w:eastAsia="zh-CN"/>
        </w:rPr>
      </w:pPr>
      <w:del w:id="25" w:author="Myungjune@LGE" w:date="2017-11-20T17:46:00Z">
        <w:r w:rsidRPr="00050CA8">
          <w:rPr>
            <w:lang w:eastAsia="zh-CN"/>
          </w:rPr>
          <w:delText>12d</w:delText>
        </w:r>
      </w:del>
      <w:ins w:id="26" w:author="Myungjune@LGE" w:date="2017-11-20T17:46:00Z">
        <w:r w:rsidR="00487BA4" w:rsidRPr="00050CA8">
          <w:rPr>
            <w:lang w:eastAsia="zh-CN"/>
          </w:rPr>
          <w:t>1</w:t>
        </w:r>
        <w:r w:rsidR="00487BA4">
          <w:rPr>
            <w:lang w:eastAsia="zh-CN"/>
          </w:rPr>
          <w:t>1</w:t>
        </w:r>
        <w:r w:rsidR="00487BA4" w:rsidRPr="00050CA8">
          <w:rPr>
            <w:lang w:eastAsia="zh-CN"/>
          </w:rPr>
          <w:t>d</w:t>
        </w:r>
      </w:ins>
      <w:r w:rsidRPr="00050CA8">
        <w:t>.</w:t>
      </w:r>
      <w:r w:rsidRPr="00050CA8">
        <w:tab/>
        <w:t xml:space="preserve">[Conditional] SMF to </w:t>
      </w:r>
      <w:r w:rsidRPr="00050CA8">
        <w:rPr>
          <w:lang w:eastAsia="zh-CN"/>
        </w:rPr>
        <w:t>S-</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or T-UPF SM N3 forwarding Information list, indication to allocate a DL forwarding tunnel for indirect forwarding</w:t>
      </w:r>
      <w:r w:rsidRPr="00050CA8">
        <w:t>).</w:t>
      </w:r>
    </w:p>
    <w:p w14:paraId="5A046570" w14:textId="77777777" w:rsidR="00FC1EF0" w:rsidRPr="00050CA8" w:rsidRDefault="00FC1EF0" w:rsidP="00FC1EF0">
      <w:pPr>
        <w:pStyle w:val="B1"/>
        <w:rPr>
          <w:lang w:eastAsia="zh-CN"/>
        </w:rPr>
      </w:pPr>
      <w:r w:rsidRPr="00050CA8">
        <w:rPr>
          <w:lang w:eastAsia="zh-CN"/>
        </w:rPr>
        <w:tab/>
        <w:t>If the UPF is relocated, this message includes the T-UPF SM N3 forwarding info list. If the UPF is not relocated, this message includes the T-RAN SM N3 forwarding info list.</w:t>
      </w:r>
    </w:p>
    <w:p w14:paraId="75B4626F" w14:textId="77777777" w:rsidR="00FC1EF0" w:rsidRPr="00050CA8" w:rsidRDefault="00FC1EF0" w:rsidP="00FC1EF0">
      <w:pPr>
        <w:pStyle w:val="B1"/>
        <w:rPr>
          <w:lang w:eastAsia="zh-CN"/>
        </w:rPr>
      </w:pPr>
      <w:r w:rsidRPr="00050CA8">
        <w:tab/>
        <w:t>If indirect forwarding applies</w:t>
      </w:r>
      <w:r w:rsidRPr="00050CA8">
        <w:rPr>
          <w:lang w:eastAsia="zh-CN"/>
        </w:rPr>
        <w:t xml:space="preserve"> </w:t>
      </w:r>
      <w:r w:rsidRPr="00050CA8">
        <w:t>based on indication from NG-RAN</w:t>
      </w:r>
      <w:r w:rsidRPr="00050CA8">
        <w:rPr>
          <w:lang w:eastAsia="zh-CN"/>
        </w:rPr>
        <w:t xml:space="preserve"> t</w:t>
      </w:r>
      <w:r w:rsidRPr="00050CA8">
        <w:t>he SMF</w:t>
      </w:r>
      <w:r w:rsidRPr="00050CA8">
        <w:rPr>
          <w:lang w:eastAsia="zh-CN"/>
        </w:rPr>
        <w:t xml:space="preserve"> </w:t>
      </w:r>
      <w:r w:rsidRPr="00050CA8">
        <w:t xml:space="preserve">indicates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S-</w:t>
      </w:r>
      <w:r w:rsidRPr="00050CA8">
        <w:t>UPF to allocate a DL forwarding tunnel for indirect forwarding</w:t>
      </w:r>
      <w:r w:rsidRPr="00050CA8">
        <w:rPr>
          <w:lang w:eastAsia="zh-CN"/>
        </w:rPr>
        <w:t>.</w:t>
      </w:r>
    </w:p>
    <w:p w14:paraId="243139FB" w14:textId="77777777" w:rsidR="00FC1EF0" w:rsidRPr="00050CA8" w:rsidRDefault="00FC1EF0" w:rsidP="00FC1EF0">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S-UPF</w:t>
      </w:r>
      <w:r w:rsidRPr="00050CA8">
        <w:t>.</w:t>
      </w:r>
    </w:p>
    <w:p w14:paraId="0F8A1D31" w14:textId="0DD294EC" w:rsidR="00FC1EF0" w:rsidRPr="00050CA8" w:rsidRDefault="00FC1EF0" w:rsidP="00FC1EF0">
      <w:pPr>
        <w:pStyle w:val="B1"/>
      </w:pPr>
      <w:del w:id="27" w:author="Myungjune@LGE" w:date="2017-11-20T17:46:00Z">
        <w:r w:rsidRPr="00050CA8">
          <w:rPr>
            <w:lang w:eastAsia="zh-CN"/>
          </w:rPr>
          <w:delText>12e</w:delText>
        </w:r>
      </w:del>
      <w:ins w:id="28" w:author="Myungjune@LGE" w:date="2017-11-20T17:46:00Z">
        <w:r w:rsidR="00487BA4" w:rsidRPr="00050CA8">
          <w:rPr>
            <w:lang w:eastAsia="zh-CN"/>
          </w:rPr>
          <w:t>1</w:t>
        </w:r>
        <w:r w:rsidR="00487BA4">
          <w:rPr>
            <w:lang w:eastAsia="zh-CN"/>
          </w:rPr>
          <w:t>1</w:t>
        </w:r>
        <w:r w:rsidR="00487BA4" w:rsidRPr="00050CA8">
          <w:rPr>
            <w:lang w:eastAsia="zh-CN"/>
          </w:rPr>
          <w:t>e</w:t>
        </w:r>
      </w:ins>
      <w:r w:rsidRPr="00050CA8">
        <w:t>.</w:t>
      </w:r>
      <w:r w:rsidRPr="00050CA8">
        <w:tab/>
        <w:t xml:space="preserve">[Conditional] </w:t>
      </w:r>
      <w:r w:rsidRPr="00050CA8">
        <w:rPr>
          <w:lang w:eastAsia="zh-CN"/>
        </w:rPr>
        <w:t>S</w:t>
      </w:r>
      <w:r w:rsidRPr="00050CA8">
        <w:t xml:space="preserve">-UPF to SMF: N4 Session </w:t>
      </w:r>
      <w:r w:rsidRPr="00050CA8">
        <w:rPr>
          <w:lang w:eastAsia="zh-CN"/>
        </w:rPr>
        <w:t>Modification</w:t>
      </w:r>
      <w:r w:rsidRPr="00050CA8">
        <w:t xml:space="preserve"> Response (</w:t>
      </w:r>
      <w:r w:rsidRPr="00050CA8">
        <w:rPr>
          <w:lang w:eastAsia="zh-CN"/>
        </w:rPr>
        <w:t>S-UPF SM N3 forwarding Information list</w:t>
      </w:r>
      <w:r w:rsidRPr="00050CA8">
        <w:t>).</w:t>
      </w:r>
    </w:p>
    <w:p w14:paraId="408E8D75" w14:textId="77777777" w:rsidR="00FC1EF0" w:rsidRPr="00050CA8" w:rsidRDefault="00FC1EF0" w:rsidP="00FC1EF0">
      <w:pPr>
        <w:pStyle w:val="B1"/>
        <w:rPr>
          <w:lang w:eastAsia="zh-CN"/>
        </w:rPr>
      </w:pPr>
      <w:r w:rsidRPr="00050CA8">
        <w:rPr>
          <w:lang w:eastAsia="zh-CN"/>
        </w:rPr>
        <w:tab/>
        <w:t>The S-UPF allocates tunnel information and returns an N4 Session establishment Response message to the SMF.</w:t>
      </w:r>
    </w:p>
    <w:p w14:paraId="37D5A53C" w14:textId="77777777" w:rsidR="00FC1EF0" w:rsidRPr="00050CA8" w:rsidRDefault="00FC1EF0" w:rsidP="00FC1EF0">
      <w:pPr>
        <w:pStyle w:val="B1"/>
        <w:rPr>
          <w:lang w:eastAsia="zh-CN"/>
        </w:rPr>
      </w:pPr>
      <w:r w:rsidRPr="00050CA8">
        <w:rPr>
          <w:lang w:eastAsia="zh-CN"/>
        </w:rPr>
        <w:tab/>
        <w:t>The S-UPF SM N3 forwarding Information list includes S-UPF N3 address, S-UPF N3 Tunnel identifiers for forwarding data for both UL and DL.</w:t>
      </w:r>
    </w:p>
    <w:p w14:paraId="1A30BF92" w14:textId="62A7D50F" w:rsidR="00FC1EF0" w:rsidRPr="00050CA8" w:rsidRDefault="00FC1EF0" w:rsidP="00FC1EF0">
      <w:pPr>
        <w:pStyle w:val="B1"/>
        <w:rPr>
          <w:lang w:eastAsia="zh-CN"/>
        </w:rPr>
      </w:pPr>
      <w:del w:id="29" w:author="Myungjune@LGE" w:date="2017-11-20T17:46:00Z">
        <w:r w:rsidRPr="00050CA8">
          <w:rPr>
            <w:lang w:eastAsia="zh-CN"/>
          </w:rPr>
          <w:delText>12f</w:delText>
        </w:r>
      </w:del>
      <w:ins w:id="30" w:author="Myungjune@LGE" w:date="2017-11-20T17:46:00Z">
        <w:r w:rsidR="00487BA4" w:rsidRPr="00050CA8">
          <w:rPr>
            <w:lang w:eastAsia="zh-CN"/>
          </w:rPr>
          <w:t>1</w:t>
        </w:r>
        <w:r w:rsidR="00487BA4">
          <w:rPr>
            <w:lang w:eastAsia="zh-CN"/>
          </w:rPr>
          <w:t>1</w:t>
        </w:r>
        <w:r w:rsidR="00487BA4" w:rsidRPr="00050CA8">
          <w:rPr>
            <w:lang w:eastAsia="zh-CN"/>
          </w:rPr>
          <w:t>f</w:t>
        </w:r>
      </w:ins>
      <w:r w:rsidRPr="00050CA8">
        <w:rPr>
          <w:lang w:eastAsia="zh-CN"/>
        </w:rPr>
        <w:t>.</w:t>
      </w:r>
      <w:r w:rsidRPr="00050CA8">
        <w:rPr>
          <w:lang w:eastAsia="zh-CN"/>
        </w:rPr>
        <w:tab/>
        <w:t>SMF to T-AMF: Nsmf_PDUSession_UpdateSMContext Response (N2 SM Information).</w:t>
      </w:r>
    </w:p>
    <w:p w14:paraId="5B321689" w14:textId="77777777" w:rsidR="00FC1EF0" w:rsidRPr="00050CA8" w:rsidRDefault="00FC1EF0" w:rsidP="00FC1EF0">
      <w:pPr>
        <w:pStyle w:val="B1"/>
        <w:rPr>
          <w:lang w:eastAsia="zh-CN"/>
        </w:rPr>
      </w:pPr>
      <w:r w:rsidRPr="00050CA8">
        <w:rPr>
          <w:lang w:eastAsia="zh-CN"/>
        </w:rPr>
        <w:tab/>
        <w:t>The SMF sends an Nsmf_PDUSession_UpdateSMContext Response message per PDU Session to T-AMF.</w:t>
      </w:r>
    </w:p>
    <w:p w14:paraId="2B975F16" w14:textId="77777777" w:rsidR="00FC1EF0" w:rsidRPr="00050CA8" w:rsidRDefault="00FC1EF0" w:rsidP="00FC1EF0">
      <w:pPr>
        <w:pStyle w:val="B1"/>
        <w:rPr>
          <w:lang w:eastAsia="zh-CN"/>
        </w:rPr>
      </w:pPr>
      <w:r w:rsidRPr="00050CA8">
        <w:tab/>
        <w:t>The SMF creates an N2 SM information containing the DL forwarding tunnel information to be sent to the S-RAN by the AMF. The SMF includes this information in the Nsmf_PDUSession_UpdateSMContext response. The DL forwarding tunnel information can be one of the following information:</w:t>
      </w:r>
    </w:p>
    <w:p w14:paraId="6927963F" w14:textId="77777777" w:rsidR="00FC1EF0" w:rsidRPr="00050CA8" w:rsidRDefault="00FC1EF0" w:rsidP="00FC1EF0">
      <w:pPr>
        <w:pStyle w:val="B2"/>
        <w:rPr>
          <w:lang w:eastAsia="zh-CN"/>
        </w:rPr>
      </w:pPr>
      <w:r w:rsidRPr="00050CA8">
        <w:rPr>
          <w:lang w:eastAsia="zh-CN"/>
        </w:rPr>
        <w:t>-</w:t>
      </w:r>
      <w:r w:rsidRPr="00050CA8">
        <w:rPr>
          <w:lang w:eastAsia="zh-CN"/>
        </w:rPr>
        <w:tab/>
        <w:t>If direct forwarding applies, then the SMF includes the T-RAN N3 forwarding information the SMF received in step 12a.</w:t>
      </w:r>
    </w:p>
    <w:p w14:paraId="2EBBE520" w14:textId="77777777" w:rsidR="00FC1EF0" w:rsidRPr="00050CA8" w:rsidRDefault="00FC1EF0" w:rsidP="00FC1EF0">
      <w:pPr>
        <w:pStyle w:val="B2"/>
      </w:pPr>
      <w:r w:rsidRPr="00050CA8">
        <w:t>-</w:t>
      </w:r>
      <w:r w:rsidRPr="00050CA8">
        <w:tab/>
        <w:t>If the indirect forwarding tunnel is setup in step 12b or 12d, then the SMF includes the T-UPF or S-UPF DL forwarding information containing the N3 UP address and the DL Tunnel ID of the UPF.</w:t>
      </w:r>
    </w:p>
    <w:p w14:paraId="7951C839" w14:textId="77777777" w:rsidR="00FC1EF0" w:rsidRPr="00050CA8" w:rsidRDefault="00FC1EF0" w:rsidP="00FC1EF0">
      <w:pPr>
        <w:pStyle w:val="B1"/>
        <w:rPr>
          <w:lang w:eastAsia="zh-CN"/>
        </w:rPr>
      </w:pPr>
      <w:r w:rsidRPr="00050CA8">
        <w:tab/>
        <w:t xml:space="preserve">The </w:t>
      </w:r>
      <w:r w:rsidRPr="00050CA8">
        <w:rPr>
          <w:lang w:eastAsia="zh-CN"/>
        </w:rPr>
        <w:t>SMF</w:t>
      </w:r>
      <w:r w:rsidRPr="00050CA8">
        <w:t xml:space="preserve"> starts a</w:t>
      </w:r>
      <w:r w:rsidRPr="00050CA8">
        <w:rPr>
          <w:lang w:eastAsia="zh-CN"/>
        </w:rPr>
        <w:t>n</w:t>
      </w:r>
      <w:r w:rsidRPr="00050CA8">
        <w:t xml:space="preserve"> </w:t>
      </w:r>
      <w:r w:rsidRPr="00050CA8">
        <w:rPr>
          <w:lang w:eastAsia="zh-CN"/>
        </w:rPr>
        <w:t xml:space="preserve">indirect data forwarding </w:t>
      </w:r>
      <w:r w:rsidRPr="00050CA8">
        <w:t xml:space="preserve">timer, to be used </w:t>
      </w:r>
      <w:r w:rsidRPr="00050CA8">
        <w:rPr>
          <w:lang w:eastAsia="zh-CN"/>
        </w:rPr>
        <w:t>to release the resource of indirect data forwarding tunnel.</w:t>
      </w:r>
    </w:p>
    <w:p w14:paraId="517B3D79" w14:textId="5BA58A8C" w:rsidR="00FC1EF0" w:rsidRPr="00050CA8" w:rsidRDefault="00FC1EF0" w:rsidP="00FC1EF0">
      <w:pPr>
        <w:pStyle w:val="B1"/>
        <w:rPr>
          <w:lang w:eastAsia="zh-CN"/>
        </w:rPr>
      </w:pPr>
      <w:del w:id="31" w:author="Myungjune@LGE" w:date="2017-11-20T17:46:00Z">
        <w:r w:rsidRPr="00050CA8">
          <w:rPr>
            <w:lang w:eastAsia="zh-CN"/>
          </w:rPr>
          <w:delText>13</w:delText>
        </w:r>
      </w:del>
      <w:ins w:id="32" w:author="Myungjune@LGE" w:date="2017-11-20T17:46:00Z">
        <w:r w:rsidR="00487BA4" w:rsidRPr="00050CA8">
          <w:rPr>
            <w:lang w:eastAsia="zh-CN"/>
          </w:rPr>
          <w:t>1</w:t>
        </w:r>
        <w:r w:rsidR="00487BA4">
          <w:rPr>
            <w:lang w:eastAsia="zh-CN"/>
          </w:rPr>
          <w:t>2</w:t>
        </w:r>
      </w:ins>
      <w:r w:rsidRPr="00050CA8">
        <w:rPr>
          <w:lang w:eastAsia="zh-CN"/>
        </w:rPr>
        <w:t>.</w:t>
      </w:r>
      <w:r w:rsidRPr="00050CA8">
        <w:rPr>
          <w:lang w:eastAsia="zh-CN"/>
        </w:rPr>
        <w:tab/>
        <w:t xml:space="preserve">[Conditional] T-AMF to S-AMF: Namf_Communication_CreateUEContext Response (N2 information necessary for S-AMF to send Handover Command to S-RAN including </w:t>
      </w:r>
      <w:r w:rsidRPr="00050CA8">
        <w:t>Target to Source transparent container,</w:t>
      </w:r>
      <w:r w:rsidRPr="00050CA8">
        <w:rPr>
          <w:lang w:eastAsia="zh-CN"/>
        </w:rPr>
        <w:t xml:space="preserve"> N2 SM information (</w:t>
      </w:r>
      <w:r w:rsidRPr="00050CA8">
        <w:t>PDU Sessions failed to be setup list</w:t>
      </w:r>
      <w:r w:rsidRPr="00050CA8">
        <w:rPr>
          <w:lang w:eastAsia="zh-CN"/>
        </w:rPr>
        <w:t>,  and the N3 DL forwarding Information)).</w:t>
      </w:r>
    </w:p>
    <w:p w14:paraId="7FF23414" w14:textId="77777777" w:rsidR="00FC1EF0" w:rsidRPr="00050CA8" w:rsidRDefault="00FC1EF0" w:rsidP="00FC1EF0">
      <w:pPr>
        <w:pStyle w:val="B1"/>
        <w:rPr>
          <w:lang w:eastAsia="zh-CN"/>
        </w:rPr>
      </w:pPr>
      <w:r w:rsidRPr="00050CA8">
        <w:tab/>
        <w:t xml:space="preserve">AMF supervises the </w:t>
      </w:r>
      <w:r w:rsidRPr="00050CA8">
        <w:rPr>
          <w:lang w:eastAsia="zh-CN"/>
        </w:rPr>
        <w:t>Nsmf_PDUSession_UpdateSMContext Response message</w:t>
      </w:r>
      <w:r w:rsidRPr="00050CA8">
        <w:t xml:space="preserve"> from the involved SMFs</w:t>
      </w:r>
      <w:r w:rsidRPr="00050CA8">
        <w:rPr>
          <w:lang w:eastAsia="zh-CN"/>
        </w:rPr>
        <w:t xml:space="preserve">. </w:t>
      </w:r>
      <w:r w:rsidRPr="00050CA8">
        <w:t xml:space="preserve">At expiry of the maximum wait time or when all </w:t>
      </w:r>
      <w:r w:rsidRPr="00050CA8">
        <w:rPr>
          <w:lang w:eastAsia="zh-CN"/>
        </w:rPr>
        <w:t xml:space="preserve">Nsmf_PDUSession_UpdateSMContext </w:t>
      </w:r>
      <w:r w:rsidRPr="00050CA8">
        <w:t xml:space="preserve">Response messages are received, </w:t>
      </w:r>
      <w:r w:rsidRPr="00050CA8">
        <w:rPr>
          <w:lang w:eastAsia="zh-CN"/>
        </w:rPr>
        <w:t>T-</w:t>
      </w:r>
      <w:r w:rsidRPr="00050CA8">
        <w:t xml:space="preserve">AMF </w:t>
      </w:r>
      <w:r w:rsidRPr="00050CA8">
        <w:rPr>
          <w:lang w:eastAsia="zh-CN"/>
        </w:rPr>
        <w:t>sends the Namf_Communication_CreateUEContext Response to the S-AMF.</w:t>
      </w:r>
    </w:p>
    <w:p w14:paraId="09C4DD67" w14:textId="43E32075" w:rsidR="00FC1EF0" w:rsidRDefault="00FC1EF0" w:rsidP="00FC1EF0">
      <w:pPr>
        <w:pStyle w:val="B1"/>
        <w:rPr>
          <w:lang w:eastAsia="zh-CN"/>
        </w:rPr>
      </w:pPr>
      <w:r w:rsidRPr="00050CA8">
        <w:rPr>
          <w:lang w:eastAsia="zh-CN"/>
        </w:rPr>
        <w:tab/>
        <w:t xml:space="preserve">The Target to </w:t>
      </w:r>
      <w:r w:rsidRPr="00050CA8">
        <w:t>Source</w:t>
      </w:r>
      <w:r w:rsidRPr="00050CA8">
        <w:rPr>
          <w:lang w:eastAsia="zh-CN"/>
        </w:rPr>
        <w:t xml:space="preserve"> transport container is received from the T-RAN. The N2 SM Information is received from the SMF in step 12f.</w:t>
      </w:r>
    </w:p>
    <w:p w14:paraId="7B60F2AE" w14:textId="0100FB54" w:rsidR="00487BA4" w:rsidRDefault="00487BA4" w:rsidP="00487BA4">
      <w:pPr>
        <w:rPr>
          <w:rFonts w:eastAsia="MS Mincho"/>
        </w:rPr>
      </w:pPr>
    </w:p>
    <w:p w14:paraId="03864397" w14:textId="77777777" w:rsidR="00487BA4" w:rsidRPr="008324FC" w:rsidRDefault="00487BA4" w:rsidP="00487BA4">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1DB68907" w14:textId="77777777" w:rsidR="00487BA4" w:rsidRPr="00487BA4" w:rsidRDefault="00487BA4" w:rsidP="00487BA4">
      <w:pPr>
        <w:rPr>
          <w:rFonts w:eastAsia="MS Mincho"/>
        </w:rPr>
      </w:pPr>
    </w:p>
    <w:p w14:paraId="606E6EE4" w14:textId="77777777" w:rsidR="00FC1EF0" w:rsidRPr="00050CA8" w:rsidRDefault="00FC1EF0" w:rsidP="00FC1EF0">
      <w:pPr>
        <w:pStyle w:val="5"/>
        <w:rPr>
          <w:lang w:eastAsia="zh-CN"/>
        </w:rPr>
      </w:pPr>
      <w:bookmarkStart w:id="33" w:name="_Toc498414078"/>
      <w:r w:rsidRPr="00050CA8">
        <w:lastRenderedPageBreak/>
        <w:t>4.9.1.3.</w:t>
      </w:r>
      <w:r w:rsidRPr="00050CA8">
        <w:rPr>
          <w:lang w:eastAsia="zh-CN"/>
        </w:rPr>
        <w:t>3</w:t>
      </w:r>
      <w:r w:rsidRPr="00050CA8">
        <w:tab/>
        <w:t>Execution phase</w:t>
      </w:r>
      <w:bookmarkEnd w:id="33"/>
    </w:p>
    <w:bookmarkStart w:id="34" w:name="_MON_1569242880"/>
    <w:bookmarkEnd w:id="34"/>
    <w:bookmarkStart w:id="35" w:name="_MON_1569242886"/>
    <w:bookmarkEnd w:id="35"/>
    <w:p w14:paraId="1EEFF540" w14:textId="77777777" w:rsidR="00FC1EF0" w:rsidRPr="00050CA8" w:rsidRDefault="00FC1EF0" w:rsidP="00FC1EF0">
      <w:pPr>
        <w:pStyle w:val="TH"/>
        <w:rPr>
          <w:del w:id="36" w:author="Myungjune@LGE" w:date="2017-11-20T17:46:00Z"/>
        </w:rPr>
      </w:pPr>
      <w:del w:id="37" w:author="Myungjune@LGE" w:date="2017-11-20T17:46:00Z">
        <w:r w:rsidRPr="00050CA8">
          <w:object w:dxaOrig="9809" w:dyaOrig="10206" w14:anchorId="78C0FE7D">
            <v:shape id="_x0000_i1027" type="#_x0000_t75" style="width:479.3pt;height:500.25pt" o:ole="">
              <v:imagedata r:id="rId14" o:title=""/>
            </v:shape>
            <o:OLEObject Type="Embed" ProgID="Word.Picture.8" ShapeID="_x0000_i1027" DrawAspect="Content" ObjectID="_1572778363" r:id="rId15"/>
          </w:object>
        </w:r>
        <w:r w:rsidR="00487BA4" w:rsidRPr="006F2BBB">
          <w:rPr>
            <w:b w:val="0"/>
          </w:rPr>
          <w:fldChar w:fldCharType="begin"/>
        </w:r>
        <w:r w:rsidR="00487BA4" w:rsidRPr="006F2BBB">
          <w:rPr>
            <w:b w:val="0"/>
          </w:rPr>
          <w:fldChar w:fldCharType="end"/>
        </w:r>
      </w:del>
    </w:p>
    <w:commentRangeStart w:id="38"/>
    <w:p w14:paraId="07A0FCB2" w14:textId="7530C9E8" w:rsidR="00FC1EF0" w:rsidRPr="00050CA8" w:rsidRDefault="00487BA4" w:rsidP="00FC1EF0">
      <w:pPr>
        <w:pStyle w:val="TH"/>
        <w:rPr>
          <w:ins w:id="39" w:author="Myungjune@LGE" w:date="2017-11-20T17:46:00Z"/>
        </w:rPr>
      </w:pPr>
      <w:ins w:id="40" w:author="Myungjune@LGE" w:date="2017-11-20T17:46:00Z">
        <w:r w:rsidRPr="006F2BBB">
          <w:object w:dxaOrig="9809" w:dyaOrig="10206" w14:anchorId="222D81E6">
            <v:shape id="_x0000_i1028" type="#_x0000_t75" style="width:479.3pt;height:500.25pt" o:ole="">
              <v:imagedata r:id="rId16" o:title=""/>
            </v:shape>
            <o:OLEObject Type="Embed" ProgID="Word.Picture.8" ShapeID="_x0000_i1028" DrawAspect="Content" ObjectID="_1572778364" r:id="rId17"/>
          </w:object>
        </w:r>
      </w:ins>
      <w:commentRangeEnd w:id="38"/>
      <w:ins w:id="41" w:author="Myungjune@LGE" w:date="2017-11-20T17:49:00Z">
        <w:r w:rsidR="006B6C31">
          <w:rPr>
            <w:rStyle w:val="a7"/>
            <w:rFonts w:ascii="Times New Roman" w:hAnsi="Times New Roman"/>
            <w:b w:val="0"/>
          </w:rPr>
          <w:commentReference w:id="38"/>
        </w:r>
      </w:ins>
    </w:p>
    <w:p w14:paraId="460AE04D" w14:textId="77777777" w:rsidR="00FC1EF0" w:rsidRPr="00050CA8" w:rsidRDefault="00FC1EF0" w:rsidP="00FC1EF0">
      <w:pPr>
        <w:pStyle w:val="TF"/>
      </w:pPr>
      <w:r w:rsidRPr="00050CA8">
        <w:t>Figure 4.9.1.3.</w:t>
      </w:r>
      <w:r w:rsidRPr="00050CA8">
        <w:rPr>
          <w:lang w:eastAsia="zh-CN"/>
        </w:rPr>
        <w:t>3</w:t>
      </w:r>
      <w:r w:rsidRPr="00050CA8">
        <w:t xml:space="preserve">-1: inter NG-RAN node </w:t>
      </w:r>
      <w:r w:rsidRPr="00050CA8">
        <w:rPr>
          <w:lang w:eastAsia="zh-CN"/>
        </w:rPr>
        <w:t xml:space="preserve">N2 based </w:t>
      </w:r>
      <w:r w:rsidRPr="00050CA8">
        <w:t>handover</w:t>
      </w:r>
      <w:r w:rsidRPr="00050CA8">
        <w:rPr>
          <w:lang w:eastAsia="zh-CN"/>
        </w:rPr>
        <w:t>,</w:t>
      </w:r>
      <w:r w:rsidRPr="00050CA8">
        <w:t xml:space="preserve"> execution phase</w:t>
      </w:r>
    </w:p>
    <w:p w14:paraId="2A4BC72F" w14:textId="77777777" w:rsidR="00FC1EF0" w:rsidRPr="00050CA8" w:rsidRDefault="00FC1EF0" w:rsidP="00FC1EF0">
      <w:pPr>
        <w:pStyle w:val="NO"/>
        <w:rPr>
          <w:lang w:eastAsia="zh-CN"/>
        </w:rPr>
      </w:pPr>
      <w:r w:rsidRPr="00050CA8">
        <w:rPr>
          <w:lang w:eastAsia="zh-CN"/>
        </w:rPr>
        <w:t>NOTE:</w:t>
      </w:r>
      <w:r w:rsidRPr="00050CA8">
        <w:rPr>
          <w:lang w:eastAsia="zh-CN"/>
        </w:rPr>
        <w:tab/>
        <w:t>Registration of serving AMF with the UDM is not shown in the figure for brevity.</w:t>
      </w:r>
    </w:p>
    <w:p w14:paraId="38252E6A" w14:textId="77777777" w:rsidR="00FC1EF0" w:rsidRPr="00050CA8" w:rsidRDefault="00FC1EF0" w:rsidP="00FC1EF0">
      <w:pPr>
        <w:pStyle w:val="B1"/>
        <w:rPr>
          <w:lang w:eastAsia="zh-CN"/>
        </w:rPr>
      </w:pPr>
      <w:r w:rsidRPr="00050CA8">
        <w:rPr>
          <w:lang w:eastAsia="zh-CN"/>
        </w:rPr>
        <w:t>1.</w:t>
      </w:r>
      <w:r w:rsidRPr="00050CA8">
        <w:rPr>
          <w:lang w:eastAsia="zh-CN"/>
        </w:rPr>
        <w:tab/>
        <w:t xml:space="preserve">S-AMF to S-RAN:  </w:t>
      </w:r>
      <w:r w:rsidRPr="00050CA8">
        <w:rPr>
          <w:iCs/>
          <w:lang w:eastAsia="zh-CN"/>
        </w:rPr>
        <w:t>Handover Command (</w:t>
      </w:r>
      <w:r w:rsidRPr="00050CA8">
        <w:t>Target to Source transparent container, PDU Sessions failed to be setup list</w:t>
      </w:r>
      <w:r w:rsidRPr="00050CA8">
        <w:rPr>
          <w:lang w:eastAsia="zh-CN"/>
        </w:rPr>
        <w:t>, SM forwarding info list</w:t>
      </w:r>
      <w:r w:rsidRPr="00050CA8">
        <w:rPr>
          <w:iCs/>
          <w:lang w:eastAsia="zh-CN"/>
        </w:rPr>
        <w:t>).</w:t>
      </w:r>
    </w:p>
    <w:p w14:paraId="05727845" w14:textId="77777777" w:rsidR="00FC1EF0" w:rsidRPr="00050CA8" w:rsidRDefault="00FC1EF0" w:rsidP="00FC1EF0">
      <w:pPr>
        <w:pStyle w:val="B1"/>
      </w:pPr>
      <w:r w:rsidRPr="00050CA8">
        <w:tab/>
        <w:t>Target to Source transparent container</w:t>
      </w:r>
      <w:r w:rsidRPr="00050CA8">
        <w:rPr>
          <w:i/>
        </w:rPr>
        <w:t xml:space="preserve"> </w:t>
      </w:r>
      <w:r w:rsidRPr="00050CA8">
        <w:t>is forwarded as received from S-AMF.</w:t>
      </w:r>
    </w:p>
    <w:p w14:paraId="137CA7CA" w14:textId="77777777" w:rsidR="00FC1EF0" w:rsidRPr="00050CA8" w:rsidRDefault="00FC1EF0" w:rsidP="00FC1EF0">
      <w:pPr>
        <w:pStyle w:val="B1"/>
      </w:pPr>
      <w:r w:rsidRPr="00050CA8">
        <w:rPr>
          <w:lang w:eastAsia="zh-CN"/>
        </w:rPr>
        <w:tab/>
        <w:t>The SM forwarding info list includes T-RAN SM N3 forwarding info list for direct forwarding or S-UPF SM N3 forwarding info list for indirect data forwarding</w:t>
      </w:r>
    </w:p>
    <w:p w14:paraId="303DB71E" w14:textId="77777777" w:rsidR="00FC1EF0" w:rsidRPr="00050CA8" w:rsidRDefault="00FC1EF0" w:rsidP="00FC1EF0">
      <w:pPr>
        <w:pStyle w:val="B1"/>
      </w:pPr>
      <w:r w:rsidRPr="00050CA8">
        <w:tab/>
        <w:t>S-RAN uses the PDU Sessions failed to be setup list and the indicated reason for failure to decide whether to proceed with the N2 Handover procedure.</w:t>
      </w:r>
    </w:p>
    <w:p w14:paraId="4AA6BF5B" w14:textId="77777777" w:rsidR="00FC1EF0" w:rsidRPr="00050CA8" w:rsidRDefault="00FC1EF0" w:rsidP="00FC1EF0">
      <w:pPr>
        <w:pStyle w:val="B1"/>
        <w:rPr>
          <w:lang w:eastAsia="zh-CN"/>
        </w:rPr>
      </w:pPr>
      <w:r w:rsidRPr="00050CA8">
        <w:rPr>
          <w:lang w:eastAsia="zh-CN"/>
        </w:rPr>
        <w:t>2.</w:t>
      </w:r>
      <w:r w:rsidRPr="00050CA8">
        <w:rPr>
          <w:lang w:eastAsia="zh-CN"/>
        </w:rPr>
        <w:tab/>
        <w:t xml:space="preserve">S-RAN to UE:  </w:t>
      </w:r>
      <w:r w:rsidRPr="00050CA8">
        <w:rPr>
          <w:iCs/>
          <w:lang w:eastAsia="zh-CN"/>
        </w:rPr>
        <w:t>Handover Command (</w:t>
      </w:r>
      <w:r w:rsidRPr="00050CA8">
        <w:t>UE container</w:t>
      </w:r>
      <w:r w:rsidRPr="00050CA8">
        <w:rPr>
          <w:iCs/>
          <w:lang w:eastAsia="zh-CN"/>
        </w:rPr>
        <w:t>).</w:t>
      </w:r>
    </w:p>
    <w:p w14:paraId="7A07EE81" w14:textId="77777777" w:rsidR="00FC1EF0" w:rsidRPr="00050CA8" w:rsidRDefault="00FC1EF0" w:rsidP="00FC1EF0">
      <w:pPr>
        <w:pStyle w:val="B1"/>
      </w:pPr>
      <w:r w:rsidRPr="00050CA8">
        <w:tab/>
        <w:t>UE container is a UE part of the Target to Source transparent container which is sent transparently from T-RAN via AMF to S-RAN and is provided to the UE by the S-RAN.</w:t>
      </w:r>
    </w:p>
    <w:p w14:paraId="1D55D303" w14:textId="77777777" w:rsidR="00FC1EF0" w:rsidRPr="00050CA8" w:rsidRDefault="00FC1EF0" w:rsidP="00FC1EF0">
      <w:pPr>
        <w:pStyle w:val="B1"/>
      </w:pPr>
      <w:r w:rsidRPr="00050CA8">
        <w:rPr>
          <w:lang w:eastAsia="zh-CN"/>
        </w:rPr>
        <w:t>3</w:t>
      </w:r>
      <w:r w:rsidRPr="00050CA8">
        <w:t>.</w:t>
      </w:r>
      <w:r w:rsidRPr="00050CA8">
        <w:tab/>
      </w:r>
      <w:r w:rsidRPr="00050CA8">
        <w:rPr>
          <w:lang w:eastAsia="zh-CN"/>
        </w:rPr>
        <w:t xml:space="preserve">Uplink packets are sent from T-RAN to T-UPF and UPF (PSA). Downlink packets are sent from UPF (PSA) to S-RAN via S-UPF. </w:t>
      </w:r>
      <w:r w:rsidRPr="00050CA8">
        <w:t xml:space="preserve">The </w:t>
      </w:r>
      <w:r w:rsidRPr="00050CA8">
        <w:rPr>
          <w:lang w:eastAsia="zh-CN"/>
        </w:rPr>
        <w:t>S-RAN</w:t>
      </w:r>
      <w:r w:rsidRPr="00050CA8">
        <w:t xml:space="preserve"> should start forwarding of downlink data from the </w:t>
      </w:r>
      <w:r w:rsidRPr="00050CA8">
        <w:rPr>
          <w:lang w:eastAsia="zh-CN"/>
        </w:rPr>
        <w:t>S-RAN</w:t>
      </w:r>
      <w:r w:rsidRPr="00050CA8">
        <w:t xml:space="preserve"> towards the </w:t>
      </w:r>
      <w:r w:rsidRPr="00050CA8">
        <w:rPr>
          <w:lang w:eastAsia="zh-CN"/>
        </w:rPr>
        <w:t>T-RAN</w:t>
      </w:r>
      <w:r w:rsidRPr="00050CA8">
        <w:t xml:space="preserve"> for </w:t>
      </w:r>
      <w:r w:rsidRPr="00050CA8">
        <w:rPr>
          <w:lang w:eastAsia="zh-CN"/>
        </w:rPr>
        <w:t>QoS Flows</w:t>
      </w:r>
      <w:r w:rsidRPr="00050CA8">
        <w:t xml:space="preserve"> subject to data forwarding. This may be either direct (step </w:t>
      </w:r>
      <w:r w:rsidRPr="00050CA8">
        <w:rPr>
          <w:lang w:eastAsia="zh-CN"/>
        </w:rPr>
        <w:t>3a</w:t>
      </w:r>
      <w:r w:rsidRPr="00050CA8">
        <w:t xml:space="preserve">) or indirect forwarding (step </w:t>
      </w:r>
      <w:r w:rsidRPr="00050CA8">
        <w:rPr>
          <w:lang w:eastAsia="zh-CN"/>
        </w:rPr>
        <w:t>3</w:t>
      </w:r>
      <w:r w:rsidRPr="00050CA8">
        <w:t>b).</w:t>
      </w:r>
    </w:p>
    <w:p w14:paraId="008CCF38" w14:textId="77777777" w:rsidR="00FC1EF0" w:rsidRPr="00050CA8" w:rsidRDefault="00FC1EF0" w:rsidP="00FC1EF0">
      <w:pPr>
        <w:pStyle w:val="B1"/>
        <w:rPr>
          <w:lang w:eastAsia="zh-CN"/>
        </w:rPr>
      </w:pPr>
      <w:r w:rsidRPr="00050CA8">
        <w:rPr>
          <w:lang w:eastAsia="zh-CN"/>
        </w:rPr>
        <w:t>4.</w:t>
      </w:r>
      <w:r w:rsidRPr="00050CA8">
        <w:rPr>
          <w:lang w:eastAsia="zh-CN"/>
        </w:rPr>
        <w:tab/>
        <w:t xml:space="preserve">UE to T-RAN: </w:t>
      </w:r>
      <w:r w:rsidRPr="00050CA8">
        <w:rPr>
          <w:iCs/>
          <w:lang w:eastAsia="zh-CN"/>
        </w:rPr>
        <w:t>Handover Confirm</w:t>
      </w:r>
      <w:r w:rsidRPr="00050CA8">
        <w:rPr>
          <w:i/>
          <w:iCs/>
          <w:lang w:eastAsia="zh-CN"/>
        </w:rPr>
        <w:t>.</w:t>
      </w:r>
    </w:p>
    <w:p w14:paraId="34F64281" w14:textId="77777777" w:rsidR="00FC1EF0" w:rsidRPr="00050CA8" w:rsidRDefault="00FC1EF0" w:rsidP="00FC1EF0">
      <w:pPr>
        <w:pStyle w:val="B1"/>
      </w:pPr>
      <w:r w:rsidRPr="00050CA8">
        <w:tab/>
        <w:t>After the UE has successfully synchronized to the target cell, it sends a Handover Confirm message to the T-RAN. Handover is by this message considered as successful by the UE.</w:t>
      </w:r>
    </w:p>
    <w:p w14:paraId="66621A51" w14:textId="77777777" w:rsidR="00FC1EF0" w:rsidRPr="00050CA8" w:rsidRDefault="00FC1EF0" w:rsidP="00FC1EF0">
      <w:pPr>
        <w:pStyle w:val="B1"/>
        <w:rPr>
          <w:lang w:eastAsia="zh-CN"/>
        </w:rPr>
      </w:pPr>
      <w:r w:rsidRPr="00050CA8">
        <w:rPr>
          <w:lang w:eastAsia="zh-CN"/>
        </w:rPr>
        <w:t>5.</w:t>
      </w:r>
      <w:r w:rsidRPr="00050CA8">
        <w:rPr>
          <w:lang w:eastAsia="zh-CN"/>
        </w:rPr>
        <w:tab/>
        <w:t xml:space="preserve">T-RAN to T-AMF: </w:t>
      </w:r>
      <w:r w:rsidRPr="00050CA8">
        <w:rPr>
          <w:iCs/>
          <w:lang w:eastAsia="zh-CN"/>
        </w:rPr>
        <w:t>Handover Notify</w:t>
      </w:r>
      <w:r w:rsidRPr="00050CA8">
        <w:rPr>
          <w:i/>
          <w:iCs/>
          <w:lang w:eastAsia="zh-CN"/>
        </w:rPr>
        <w:t>.</w:t>
      </w:r>
    </w:p>
    <w:p w14:paraId="5C987765" w14:textId="77777777" w:rsidR="00FC1EF0" w:rsidRPr="00050CA8" w:rsidRDefault="00FC1EF0" w:rsidP="00FC1EF0">
      <w:pPr>
        <w:pStyle w:val="B1"/>
      </w:pPr>
      <w:r w:rsidRPr="00050CA8">
        <w:tab/>
        <w:t>Handover is by this message considered as successful in T-RAN.</w:t>
      </w:r>
    </w:p>
    <w:p w14:paraId="6029374E" w14:textId="77777777" w:rsidR="00FC1EF0" w:rsidRPr="00050CA8" w:rsidRDefault="00FC1EF0" w:rsidP="00FC1EF0">
      <w:pPr>
        <w:pStyle w:val="B1"/>
        <w:rPr>
          <w:lang w:eastAsia="zh-CN"/>
        </w:rPr>
      </w:pPr>
      <w:r w:rsidRPr="00050CA8">
        <w:rPr>
          <w:lang w:eastAsia="zh-CN"/>
        </w:rPr>
        <w:t>6a.</w:t>
      </w:r>
      <w:r w:rsidRPr="00050CA8">
        <w:rPr>
          <w:lang w:eastAsia="zh-CN"/>
        </w:rPr>
        <w:tab/>
        <w:t>[Conditional]T-AMF to S-AMF: Namf_Communication_N2InfoNotify.</w:t>
      </w:r>
    </w:p>
    <w:p w14:paraId="283B8E78" w14:textId="77777777" w:rsidR="00FC1EF0" w:rsidRPr="00050CA8" w:rsidRDefault="00FC1EF0" w:rsidP="00FC1EF0">
      <w:pPr>
        <w:pStyle w:val="B1"/>
        <w:rPr>
          <w:lang w:eastAsia="zh-CN"/>
        </w:rPr>
      </w:pPr>
      <w:r w:rsidRPr="00050CA8">
        <w:tab/>
        <w:t>The T-AMF notifies to the S-AMF about the N2 handover notify received from the T-RAN by invoking the Namf_</w:t>
      </w:r>
      <w:r w:rsidRPr="00050CA8">
        <w:rPr>
          <w:lang w:eastAsia="zh-CN"/>
        </w:rPr>
        <w:t>Communication_N2InfoNotify.</w:t>
      </w:r>
    </w:p>
    <w:p w14:paraId="0FD550FD" w14:textId="77777777" w:rsidR="00FC1EF0" w:rsidRPr="00050CA8" w:rsidRDefault="00FC1EF0" w:rsidP="00FC1EF0">
      <w:pPr>
        <w:pStyle w:val="B1"/>
        <w:rPr>
          <w:lang w:eastAsia="zh-CN"/>
        </w:rPr>
      </w:pPr>
      <w:r w:rsidRPr="00050CA8">
        <w:tab/>
        <w:t>A timer in</w:t>
      </w:r>
      <w:r w:rsidRPr="00050CA8">
        <w:rPr>
          <w:lang w:eastAsia="zh-CN"/>
        </w:rPr>
        <w:t xml:space="preserve"> S-AMF</w:t>
      </w:r>
      <w:r w:rsidRPr="00050CA8">
        <w:t xml:space="preserve"> is started to supervise when resources in </w:t>
      </w:r>
      <w:r w:rsidRPr="00050CA8">
        <w:rPr>
          <w:lang w:eastAsia="zh-CN"/>
        </w:rPr>
        <w:t>S-RAN</w:t>
      </w:r>
      <w:r w:rsidRPr="00050CA8">
        <w:t xml:space="preserve"> shall be release.</w:t>
      </w:r>
    </w:p>
    <w:p w14:paraId="0590A0A7" w14:textId="77777777" w:rsidR="00FC1EF0" w:rsidRPr="00050CA8" w:rsidRDefault="00FC1EF0" w:rsidP="00FC1EF0">
      <w:pPr>
        <w:pStyle w:val="B1"/>
        <w:rPr>
          <w:lang w:eastAsia="zh-CN"/>
        </w:rPr>
      </w:pPr>
      <w:r w:rsidRPr="00050CA8">
        <w:rPr>
          <w:lang w:eastAsia="zh-CN"/>
        </w:rPr>
        <w:t>6b.</w:t>
      </w:r>
      <w:r w:rsidRPr="00050CA8">
        <w:rPr>
          <w:lang w:eastAsia="zh-CN"/>
        </w:rPr>
        <w:tab/>
        <w:t>[Conditional]S-AMF to T-AMF: Namf_Communication_N2InfoNotify ACK.</w:t>
      </w:r>
    </w:p>
    <w:p w14:paraId="186FD6A0" w14:textId="77777777" w:rsidR="00FC1EF0" w:rsidRPr="00050CA8" w:rsidRDefault="00FC1EF0" w:rsidP="00FC1EF0">
      <w:pPr>
        <w:pStyle w:val="B1"/>
      </w:pPr>
      <w:r w:rsidRPr="00050CA8">
        <w:tab/>
        <w:t>The S</w:t>
      </w:r>
      <w:r w:rsidRPr="00050CA8">
        <w:rPr>
          <w:lang w:eastAsia="zh-CN"/>
        </w:rPr>
        <w:t xml:space="preserve">-AMF </w:t>
      </w:r>
      <w:r w:rsidRPr="00050CA8">
        <w:t xml:space="preserve">acknowledges by sending the </w:t>
      </w:r>
      <w:r w:rsidRPr="00050CA8">
        <w:rPr>
          <w:lang w:eastAsia="zh-CN"/>
        </w:rPr>
        <w:t>Namf_Communication_N2InfoNotify ACK</w:t>
      </w:r>
      <w:r w:rsidRPr="00050CA8">
        <w:t xml:space="preserve"> to the T</w:t>
      </w:r>
      <w:r w:rsidRPr="00050CA8">
        <w:rPr>
          <w:lang w:eastAsia="zh-CN"/>
        </w:rPr>
        <w:t>-AMF</w:t>
      </w:r>
      <w:r w:rsidRPr="00050CA8">
        <w:t>.</w:t>
      </w:r>
    </w:p>
    <w:p w14:paraId="3B98D71C" w14:textId="77777777" w:rsidR="006B6C31" w:rsidRDefault="00487BA4" w:rsidP="006B6C31">
      <w:pPr>
        <w:pStyle w:val="B1"/>
        <w:rPr>
          <w:ins w:id="42" w:author="Myungjune@LGE" w:date="2017-11-20T17:48:00Z"/>
          <w:lang w:eastAsia="zh-CN"/>
        </w:rPr>
      </w:pPr>
      <w:ins w:id="43" w:author="Myungjune@LGE" w:date="2017-11-20T17:46:00Z">
        <w:r>
          <w:rPr>
            <w:lang w:eastAsia="zh-CN"/>
          </w:rPr>
          <w:t>7a</w:t>
        </w:r>
        <w:r>
          <w:rPr>
            <w:lang w:eastAsia="zh-CN"/>
          </w:rPr>
          <w:tab/>
        </w:r>
      </w:ins>
      <w:ins w:id="44" w:author="Myungjune@LGE" w:date="2017-11-20T17:48:00Z">
        <w:r w:rsidR="006B6C31" w:rsidRPr="007C3F2D">
          <w:rPr>
            <w:lang w:eastAsia="zh-CN"/>
          </w:rPr>
          <w:t>[Conditional] T-AMF to SMF: Nsmf_PDUSession_UpdateSMContext Request (PDU Session ID, Cause).</w:t>
        </w:r>
      </w:ins>
    </w:p>
    <w:p w14:paraId="0A18B2DC" w14:textId="3BA33F77" w:rsidR="006B6C31" w:rsidRDefault="006B6C31" w:rsidP="006B6C31">
      <w:pPr>
        <w:pStyle w:val="B1"/>
        <w:rPr>
          <w:ins w:id="45" w:author="Myungjune@LGE" w:date="2017-11-20T17:49:00Z"/>
          <w:lang w:eastAsia="zh-CN"/>
        </w:rPr>
      </w:pPr>
      <w:ins w:id="46" w:author="Myungjune@LGE" w:date="2017-11-20T17:48:00Z">
        <w:r w:rsidRPr="00050CA8">
          <w:tab/>
        </w:r>
      </w:ins>
      <w:ins w:id="47" w:author="Myungjune@LGE" w:date="2017-11-20T17:46:00Z">
        <w:r w:rsidR="00487BA4" w:rsidRPr="007C3F2D">
          <w:rPr>
            <w:lang w:eastAsia="zh-CN"/>
          </w:rPr>
          <w:t>When an Nsmf_PDUSession_UpdateSMContext Response message arriv</w:t>
        </w:r>
        <w:r w:rsidR="00487BA4">
          <w:rPr>
            <w:lang w:eastAsia="zh-CN"/>
          </w:rPr>
          <w:t>ed</w:t>
        </w:r>
        <w:r w:rsidR="00487BA4" w:rsidRPr="007C3F2D">
          <w:rPr>
            <w:lang w:eastAsia="zh-CN"/>
          </w:rPr>
          <w:t xml:space="preserve"> too late </w:t>
        </w:r>
        <w:r w:rsidR="00487BA4">
          <w:rPr>
            <w:lang w:eastAsia="zh-CN"/>
          </w:rPr>
          <w:t xml:space="preserve">during the handover preparation phase </w:t>
        </w:r>
        <w:r w:rsidR="00487BA4" w:rsidRPr="007C3F2D">
          <w:rPr>
            <w:lang w:eastAsia="zh-CN"/>
          </w:rPr>
          <w:t>(see step 8</w:t>
        </w:r>
        <w:r w:rsidR="00487BA4">
          <w:rPr>
            <w:lang w:eastAsia="zh-CN"/>
          </w:rPr>
          <w:t xml:space="preserve"> of clause 4.9.1.3.2</w:t>
        </w:r>
      </w:ins>
      <w:ins w:id="48" w:author="Myungjune@LGE" w:date="2017-11-20T17:49:00Z">
        <w:r w:rsidRPr="007C3F2D">
          <w:rPr>
            <w:lang w:eastAsia="zh-CN"/>
          </w:rPr>
          <w:t>), or the PDU Session with SMF involvement is not accepted by T-RAN, this message is sent to the corresponding SMF allowing the SMF to deallocate a possibly allocated N3 UP address and Tunnel ID of the selected UPF. A PDU Session handled by that SMF is considered deactivated and handover attempt is terminated for that PDU Session.</w:t>
        </w:r>
      </w:ins>
    </w:p>
    <w:p w14:paraId="15897532" w14:textId="15DAE891" w:rsidR="00FC1EF0" w:rsidRPr="00050CA8" w:rsidRDefault="00FC1EF0" w:rsidP="006B6C31">
      <w:pPr>
        <w:pStyle w:val="B1"/>
        <w:rPr>
          <w:lang w:eastAsia="zh-CN"/>
        </w:rPr>
      </w:pPr>
      <w:del w:id="49" w:author="Myungjune@LGE" w:date="2017-11-20T17:46:00Z">
        <w:r w:rsidRPr="00050CA8">
          <w:rPr>
            <w:lang w:eastAsia="zh-CN"/>
          </w:rPr>
          <w:delText>7</w:delText>
        </w:r>
      </w:del>
      <w:ins w:id="50" w:author="Myungjune@LGE" w:date="2017-11-20T17:46:00Z">
        <w:r w:rsidRPr="00050CA8">
          <w:rPr>
            <w:lang w:eastAsia="zh-CN"/>
          </w:rPr>
          <w:t>7</w:t>
        </w:r>
        <w:r w:rsidR="00487BA4">
          <w:rPr>
            <w:lang w:eastAsia="zh-CN"/>
          </w:rPr>
          <w:t>b</w:t>
        </w:r>
      </w:ins>
      <w:r w:rsidRPr="00050CA8">
        <w:rPr>
          <w:lang w:eastAsia="zh-CN"/>
        </w:rPr>
        <w:t>.</w:t>
      </w:r>
      <w:r w:rsidRPr="00050CA8">
        <w:rPr>
          <w:lang w:eastAsia="zh-CN"/>
        </w:rPr>
        <w:tab/>
        <w:t>T-AMF to SMF: Nsmf_PDUSession_UpdateSMContext Request</w:t>
      </w:r>
      <w:r w:rsidRPr="00050CA8">
        <w:t xml:space="preserve"> (Handover Complete indication for PDU Session ID)</w:t>
      </w:r>
      <w:r w:rsidRPr="00050CA8">
        <w:rPr>
          <w:iCs/>
          <w:lang w:eastAsia="zh-CN"/>
        </w:rPr>
        <w:t>.</w:t>
      </w:r>
    </w:p>
    <w:p w14:paraId="5561B410" w14:textId="77777777" w:rsidR="00FC1EF0" w:rsidRPr="00050CA8" w:rsidRDefault="00FC1EF0" w:rsidP="00FC1EF0">
      <w:pPr>
        <w:pStyle w:val="B1"/>
      </w:pPr>
      <w:r w:rsidRPr="00050CA8">
        <w:tab/>
        <w:t>Handover Complete is sent per each PDU Session to the corresponding SMF to indicate the success of the N2 Handover.</w:t>
      </w:r>
    </w:p>
    <w:p w14:paraId="2045ACCC" w14:textId="77777777" w:rsidR="00FC1EF0" w:rsidRPr="00050CA8" w:rsidRDefault="00FC1EF0" w:rsidP="00FC1EF0">
      <w:pPr>
        <w:pStyle w:val="B1"/>
      </w:pPr>
      <w:r w:rsidRPr="00050CA8">
        <w:tab/>
        <w:t>T-AMF also registers itself as the serving AMF with the UDM by using Nudm_UECM_Registration.</w:t>
      </w:r>
    </w:p>
    <w:p w14:paraId="2C02BF90" w14:textId="77777777" w:rsidR="00FC1EF0" w:rsidRPr="00050CA8" w:rsidRDefault="00FC1EF0" w:rsidP="00FC1EF0">
      <w:pPr>
        <w:pStyle w:val="B1"/>
      </w:pPr>
      <w:r w:rsidRPr="00050CA8">
        <w:rPr>
          <w:lang w:eastAsia="zh-CN"/>
        </w:rPr>
        <w:t>8</w:t>
      </w:r>
      <w:r w:rsidRPr="00050CA8">
        <w:t>a.</w:t>
      </w:r>
      <w:r w:rsidRPr="00050CA8">
        <w:tab/>
        <w:t>[Conditional] SMF to T-UPF (intermediate): N4 Session Modification Request.</w:t>
      </w:r>
    </w:p>
    <w:p w14:paraId="007BCCA9" w14:textId="77777777" w:rsidR="00FC1EF0" w:rsidRPr="00050CA8" w:rsidRDefault="00FC1EF0" w:rsidP="00FC1EF0">
      <w:pPr>
        <w:pStyle w:val="B1"/>
      </w:pPr>
      <w:r w:rsidRPr="00050CA8">
        <w:tab/>
        <w:t xml:space="preserve">If new </w:t>
      </w:r>
      <w:r w:rsidRPr="00050CA8">
        <w:rPr>
          <w:lang w:eastAsia="zh-CN"/>
        </w:rPr>
        <w:t>T-</w:t>
      </w:r>
      <w:r w:rsidRPr="00050CA8">
        <w:t xml:space="preserve">UPF is </w:t>
      </w:r>
      <w:r w:rsidRPr="00050CA8">
        <w:rPr>
          <w:lang w:eastAsia="zh-CN"/>
        </w:rPr>
        <w:t xml:space="preserve">inserted or </w:t>
      </w:r>
      <w:r w:rsidRPr="00050CA8">
        <w:t xml:space="preserve">an existing intermediate S-UPF is relocated, the SMF shall send N4 Session Modification Request indicating DL AN Tunnel Info of T-RAN to the </w:t>
      </w:r>
      <w:r w:rsidRPr="00050CA8">
        <w:rPr>
          <w:lang w:eastAsia="zh-CN"/>
        </w:rPr>
        <w:t>T-</w:t>
      </w:r>
      <w:r w:rsidRPr="00050CA8">
        <w:t>UPF.</w:t>
      </w:r>
    </w:p>
    <w:p w14:paraId="28671E9A" w14:textId="77777777" w:rsidR="00FC1EF0" w:rsidRPr="00050CA8" w:rsidRDefault="00FC1EF0" w:rsidP="00FC1EF0">
      <w:pPr>
        <w:pStyle w:val="B1"/>
      </w:pPr>
      <w:r w:rsidRPr="00050CA8">
        <w:rPr>
          <w:lang w:eastAsia="zh-CN"/>
        </w:rPr>
        <w:t>8</w:t>
      </w:r>
      <w:r w:rsidRPr="00050CA8">
        <w:t>b.</w:t>
      </w:r>
      <w:r w:rsidRPr="00050CA8">
        <w:tab/>
        <w:t>[Conditional] T-UPF to SMF: N4 Session Modification Response.</w:t>
      </w:r>
    </w:p>
    <w:p w14:paraId="170DBE0F" w14:textId="77777777" w:rsidR="00FC1EF0" w:rsidRPr="00050CA8" w:rsidRDefault="00FC1EF0" w:rsidP="00FC1EF0">
      <w:pPr>
        <w:pStyle w:val="B1"/>
        <w:rPr>
          <w:lang w:eastAsia="zh-CN"/>
        </w:rPr>
      </w:pPr>
      <w:r w:rsidRPr="00050CA8">
        <w:tab/>
        <w:t>The T-UPF acknowledges by sending N4 Session Modification Response message to SMF.</w:t>
      </w:r>
    </w:p>
    <w:p w14:paraId="054108B4" w14:textId="77777777" w:rsidR="00FC1EF0" w:rsidRPr="00050CA8" w:rsidRDefault="00FC1EF0" w:rsidP="00FC1EF0">
      <w:pPr>
        <w:pStyle w:val="B1"/>
      </w:pPr>
      <w:r w:rsidRPr="00050CA8">
        <w:rPr>
          <w:lang w:eastAsia="zh-CN"/>
        </w:rPr>
        <w:t>9</w:t>
      </w:r>
      <w:r w:rsidRPr="00050CA8">
        <w:t>a.</w:t>
      </w:r>
      <w:r w:rsidRPr="00050CA8">
        <w:tab/>
        <w:t xml:space="preserve">[Conditional] SMF to </w:t>
      </w:r>
      <w:r w:rsidRPr="00050CA8">
        <w:rPr>
          <w:lang w:eastAsia="zh-CN"/>
        </w:rPr>
        <w:t>S</w:t>
      </w:r>
      <w:r w:rsidRPr="00050CA8">
        <w:t>-UPF (intermediate): N4 Session Modification Request.</w:t>
      </w:r>
    </w:p>
    <w:p w14:paraId="2AF7828C" w14:textId="77777777" w:rsidR="00FC1EF0" w:rsidRPr="00050CA8" w:rsidRDefault="00FC1EF0" w:rsidP="00FC1EF0">
      <w:pPr>
        <w:pStyle w:val="B1"/>
      </w:pPr>
      <w:r w:rsidRPr="00050CA8">
        <w:tab/>
      </w:r>
      <w:r w:rsidRPr="00050CA8">
        <w:rPr>
          <w:lang w:eastAsia="zh-CN"/>
        </w:rPr>
        <w:t xml:space="preserve">If </w:t>
      </w:r>
      <w:r w:rsidRPr="00050CA8">
        <w:t xml:space="preserve">UPF </w:t>
      </w:r>
      <w:r w:rsidRPr="00050CA8">
        <w:rPr>
          <w:lang w:eastAsia="zh-CN"/>
        </w:rPr>
        <w:t>is not relocated</w:t>
      </w:r>
      <w:r w:rsidRPr="00050CA8">
        <w:t xml:space="preserve">, the SMF shall send N4 Session Modification Request indicating DL AN Tunnel Info of T-RAN to the </w:t>
      </w:r>
      <w:r w:rsidRPr="00050CA8">
        <w:rPr>
          <w:lang w:eastAsia="zh-CN"/>
        </w:rPr>
        <w:t>S-</w:t>
      </w:r>
      <w:r w:rsidRPr="00050CA8">
        <w:t>UPF.</w:t>
      </w:r>
    </w:p>
    <w:p w14:paraId="745809F0" w14:textId="77777777" w:rsidR="00FC1EF0" w:rsidRPr="00050CA8" w:rsidRDefault="00FC1EF0" w:rsidP="00FC1EF0">
      <w:pPr>
        <w:pStyle w:val="B1"/>
      </w:pPr>
      <w:r w:rsidRPr="00050CA8">
        <w:rPr>
          <w:lang w:eastAsia="zh-CN"/>
        </w:rPr>
        <w:t>9</w:t>
      </w:r>
      <w:r w:rsidRPr="00050CA8">
        <w:t>b.</w:t>
      </w:r>
      <w:r w:rsidRPr="00050CA8">
        <w:tab/>
        <w:t xml:space="preserve">[Conditional] </w:t>
      </w:r>
      <w:r w:rsidRPr="00050CA8">
        <w:rPr>
          <w:lang w:eastAsia="zh-CN"/>
        </w:rPr>
        <w:t>S</w:t>
      </w:r>
      <w:r w:rsidRPr="00050CA8">
        <w:t>-UPF to SMF: N4 Session Modification Response.</w:t>
      </w:r>
    </w:p>
    <w:p w14:paraId="708232E9" w14:textId="77777777" w:rsidR="00FC1EF0" w:rsidRPr="00050CA8" w:rsidRDefault="00FC1EF0" w:rsidP="00FC1EF0">
      <w:pPr>
        <w:pStyle w:val="B1"/>
      </w:pPr>
      <w:r w:rsidRPr="00050CA8">
        <w:tab/>
        <w:t xml:space="preserve">The </w:t>
      </w:r>
      <w:r w:rsidRPr="00050CA8">
        <w:rPr>
          <w:lang w:eastAsia="zh-CN"/>
        </w:rPr>
        <w:t>S</w:t>
      </w:r>
      <w:r w:rsidRPr="00050CA8">
        <w:t>-UPF acknowledges by sending N4 Session Modification Response message to SMF.</w:t>
      </w:r>
    </w:p>
    <w:p w14:paraId="4DE7FA79" w14:textId="77777777" w:rsidR="00FC1EF0" w:rsidRPr="00050CA8" w:rsidRDefault="00FC1EF0" w:rsidP="00FC1EF0">
      <w:pPr>
        <w:pStyle w:val="B1"/>
      </w:pPr>
      <w:r w:rsidRPr="00050CA8">
        <w:t>10a.</w:t>
      </w:r>
      <w:r w:rsidRPr="00050CA8">
        <w:tab/>
        <w:t>[Conditional] SMF to UPF (PSA): N4 Session Modification Request.</w:t>
      </w:r>
    </w:p>
    <w:p w14:paraId="5780C81A" w14:textId="77777777" w:rsidR="00FC1EF0" w:rsidRPr="00050CA8" w:rsidRDefault="00FC1EF0" w:rsidP="00FC1EF0">
      <w:pPr>
        <w:pStyle w:val="B1"/>
      </w:pPr>
      <w:r w:rsidRPr="00050CA8">
        <w:tab/>
        <w:t>For non-roaming or local breakout roaming scenario, the SMF sends N4 Session Modification Request message to PDU Session Anchor UPF, UPF (PSA), providing N3 AN Tunnel Info of T-RAN or the DL CN Tunnel Info of T-UPF if a new T-UPF is inserted or an existing intermediate S-UPF is relocated. If the existing intermediate S-UPF terminating to N9 toward the H-UPF (PDU Session Anchor) is relocated for the home routed roaming scenario, the V-SMF invokes an Nsmf_PDUSession_Update Request service operation toward the H-SMF.</w:t>
      </w:r>
    </w:p>
    <w:p w14:paraId="0289669D" w14:textId="77777777" w:rsidR="00FC1EF0" w:rsidRPr="00050CA8" w:rsidRDefault="00FC1EF0" w:rsidP="00FC1EF0">
      <w:pPr>
        <w:pStyle w:val="B1"/>
      </w:pPr>
      <w:r w:rsidRPr="00050CA8">
        <w:rPr>
          <w:lang w:eastAsia="zh-CN"/>
        </w:rPr>
        <w:tab/>
        <w:t>If T-UPF is not inserted or an existing intermediate S-UPF is not relocated, steps 10a and step 10b are skipped.</w:t>
      </w:r>
    </w:p>
    <w:p w14:paraId="6C324E5A" w14:textId="77777777" w:rsidR="00FC1EF0" w:rsidRPr="00050CA8" w:rsidRDefault="00FC1EF0" w:rsidP="00FC1EF0">
      <w:pPr>
        <w:pStyle w:val="B1"/>
      </w:pPr>
      <w:r w:rsidRPr="00050CA8">
        <w:t>10b.</w:t>
      </w:r>
      <w:r w:rsidRPr="00050CA8">
        <w:tab/>
        <w:t>[Conditional] UPF (PSA) to SMF: N4 Session Modification Response.</w:t>
      </w:r>
    </w:p>
    <w:p w14:paraId="60F4D12D" w14:textId="77777777" w:rsidR="00FC1EF0" w:rsidRPr="00050CA8" w:rsidRDefault="00FC1EF0" w:rsidP="00FC1EF0">
      <w:pPr>
        <w:pStyle w:val="B1"/>
      </w:pPr>
      <w:r w:rsidRPr="00050CA8">
        <w:tab/>
        <w:t>The UPF (PSA) sends N4 Session Modification Response message to SMF. In order to assist the reordering function in the T-RAN, the UPF (PSA) sends one or more "end marker" packets each QoS Flow that require reordering on the old path immediately after switching the path, the source UPF shall forward the "end marker" packets to the source RAN. At this point, UPF (PSA) starts sending downlink packets to the T-RAN, via T-UPF if a new T-UPF is inserted or an existing intermediate S-UPF is relocated. In case of home routed roaming scenario, the H-SMF responds with the Nsmf_PDUSession_Update Response service operation once the H-UPF (PDU Session Anchor) is updated with the UL tunnel information of the T-UPF.</w:t>
      </w:r>
    </w:p>
    <w:p w14:paraId="2B098D48" w14:textId="77777777" w:rsidR="00FC1EF0" w:rsidRPr="00050CA8" w:rsidRDefault="00FC1EF0" w:rsidP="00FC1EF0">
      <w:pPr>
        <w:pStyle w:val="B1"/>
      </w:pPr>
      <w:r w:rsidRPr="00050CA8">
        <w:tab/>
        <w:t>When</w:t>
      </w:r>
      <w:r w:rsidRPr="00050CA8">
        <w:rPr>
          <w:lang w:eastAsia="zh-CN"/>
        </w:rPr>
        <w:t xml:space="preserve"> </w:t>
      </w:r>
      <w:r w:rsidRPr="00050CA8">
        <w:t>there</w:t>
      </w:r>
      <w:r w:rsidRPr="00050CA8">
        <w:rPr>
          <w:lang w:eastAsia="zh-CN"/>
        </w:rPr>
        <w:t xml:space="preserve"> are multiple UPFs(PSA), step 10a and step 10b are performed for each UPFs(PSA).</w:t>
      </w:r>
    </w:p>
    <w:p w14:paraId="287DC625" w14:textId="77777777" w:rsidR="00FC1EF0" w:rsidRPr="00050CA8" w:rsidRDefault="00FC1EF0" w:rsidP="00FC1EF0">
      <w:pPr>
        <w:pStyle w:val="B1"/>
      </w:pPr>
      <w:r w:rsidRPr="00050CA8">
        <w:t>11.</w:t>
      </w:r>
      <w:r w:rsidRPr="00050CA8">
        <w:tab/>
        <w:t>SMF to T-AMF: Nsmf_PDUSession_UpdateSMContext Response (PDU Session ID).</w:t>
      </w:r>
    </w:p>
    <w:p w14:paraId="7C273BC0" w14:textId="77777777" w:rsidR="00FC1EF0" w:rsidRPr="00050CA8" w:rsidRDefault="00FC1EF0" w:rsidP="00FC1EF0">
      <w:pPr>
        <w:pStyle w:val="B1"/>
      </w:pPr>
      <w:r w:rsidRPr="00050CA8">
        <w:tab/>
        <w:t>SMF confirms reception of Handover Complete.</w:t>
      </w:r>
    </w:p>
    <w:p w14:paraId="082C2B71" w14:textId="77777777" w:rsidR="00FC1EF0" w:rsidRPr="00050CA8" w:rsidRDefault="00FC1EF0" w:rsidP="00FC1EF0">
      <w:pPr>
        <w:pStyle w:val="B1"/>
        <w:rPr>
          <w:rFonts w:eastAsia="SimSun"/>
          <w:lang w:eastAsia="zh-CN"/>
        </w:rPr>
      </w:pPr>
      <w:r w:rsidRPr="00050CA8">
        <w:rPr>
          <w:rFonts w:eastAsia="SimSun"/>
          <w:lang w:eastAsia="zh-CN"/>
        </w:rPr>
        <w:t>12.</w:t>
      </w:r>
      <w:r w:rsidRPr="00050CA8">
        <w:rPr>
          <w:rFonts w:eastAsia="SimSun"/>
          <w:lang w:eastAsia="zh-CN"/>
        </w:rPr>
        <w:tab/>
        <w:t>The UE may initiate mobility Registration procedure as described in clause </w:t>
      </w:r>
      <w:r w:rsidRPr="00050CA8">
        <w:t>4.2.2.2</w:t>
      </w:r>
      <w:r w:rsidRPr="00050CA8">
        <w:rPr>
          <w:rFonts w:eastAsia="SimSun"/>
          <w:lang w:eastAsia="zh-CN"/>
        </w:rPr>
        <w:t>.2.</w:t>
      </w:r>
    </w:p>
    <w:p w14:paraId="218B36BD" w14:textId="77777777" w:rsidR="00FC1EF0" w:rsidRPr="00050CA8" w:rsidRDefault="00FC1EF0" w:rsidP="00FC1EF0">
      <w:pPr>
        <w:pStyle w:val="B1"/>
      </w:pPr>
      <w:r w:rsidRPr="00050CA8">
        <w:tab/>
        <w:t xml:space="preserve">The target </w:t>
      </w:r>
      <w:r w:rsidRPr="00050CA8">
        <w:rPr>
          <w:rFonts w:eastAsia="SimSun"/>
          <w:lang w:eastAsia="zh-CN"/>
        </w:rPr>
        <w:t>AMF</w:t>
      </w:r>
      <w:r w:rsidRPr="00050CA8">
        <w:t xml:space="preserve"> knows that it is a Handover procedure and therefore the target </w:t>
      </w:r>
      <w:r w:rsidRPr="00050CA8">
        <w:rPr>
          <w:rFonts w:eastAsia="SimSun"/>
          <w:lang w:eastAsia="zh-CN"/>
        </w:rPr>
        <w:t>AMF</w:t>
      </w:r>
      <w:r w:rsidRPr="00050CA8">
        <w:t xml:space="preserve"> performs only a subset of the </w:t>
      </w:r>
      <w:r w:rsidRPr="00050CA8">
        <w:rPr>
          <w:rFonts w:eastAsia="SimSun"/>
          <w:lang w:eastAsia="zh-CN"/>
        </w:rPr>
        <w:t>Registration</w:t>
      </w:r>
      <w:r w:rsidRPr="00050CA8">
        <w:t xml:space="preserve"> procedure, specifically </w:t>
      </w:r>
      <w:r w:rsidRPr="00050CA8">
        <w:rPr>
          <w:rFonts w:eastAsia="SimSun"/>
          <w:lang w:eastAsia="zh-CN"/>
        </w:rPr>
        <w:t xml:space="preserve">the step 5,6,10 for </w:t>
      </w:r>
      <w:r w:rsidRPr="00050CA8">
        <w:t xml:space="preserve">the context transfer between source </w:t>
      </w:r>
      <w:r w:rsidRPr="00050CA8">
        <w:rPr>
          <w:rFonts w:eastAsia="SimSun"/>
          <w:lang w:eastAsia="zh-CN"/>
        </w:rPr>
        <w:t>AMF</w:t>
      </w:r>
      <w:r w:rsidRPr="00050CA8">
        <w:t xml:space="preserve"> and target </w:t>
      </w:r>
      <w:r w:rsidRPr="00050CA8">
        <w:rPr>
          <w:rFonts w:eastAsia="SimSun"/>
          <w:lang w:eastAsia="zh-CN"/>
        </w:rPr>
        <w:t>AMF are skipped</w:t>
      </w:r>
      <w:r w:rsidRPr="00050CA8">
        <w:t>.</w:t>
      </w:r>
    </w:p>
    <w:p w14:paraId="74BFBC56" w14:textId="77777777" w:rsidR="00FC1EF0" w:rsidRPr="00050CA8" w:rsidRDefault="00FC1EF0" w:rsidP="00FC1EF0">
      <w:pPr>
        <w:pStyle w:val="B1"/>
      </w:pPr>
      <w:r w:rsidRPr="00050CA8">
        <w:rPr>
          <w:lang w:eastAsia="zh-CN"/>
        </w:rPr>
        <w:t>13a.</w:t>
      </w:r>
      <w:r w:rsidRPr="00050CA8">
        <w:rPr>
          <w:lang w:eastAsia="zh-CN"/>
        </w:rPr>
        <w:tab/>
      </w:r>
      <w:r w:rsidRPr="00050CA8">
        <w:t>[Conditional] SMF to S-UPF (intermediate): N4 Session Release Request.</w:t>
      </w:r>
    </w:p>
    <w:p w14:paraId="7AA91A9C" w14:textId="77777777" w:rsidR="00FC1EF0" w:rsidRPr="00050CA8" w:rsidRDefault="00FC1EF0" w:rsidP="00FC1EF0">
      <w:pPr>
        <w:pStyle w:val="B1"/>
      </w:pPr>
      <w:r w:rsidRPr="00050CA8">
        <w:rPr>
          <w:lang w:eastAsia="zh-CN"/>
        </w:rPr>
        <w:tab/>
        <w:t>If there is a source intermediate UPF, t</w:t>
      </w:r>
      <w:r w:rsidRPr="00050CA8">
        <w:t xml:space="preserve">he SMF initiates resource release, </w:t>
      </w:r>
      <w:r w:rsidRPr="00050CA8">
        <w:rPr>
          <w:lang w:eastAsia="zh-CN"/>
        </w:rPr>
        <w:t>after timer in step 7 or indirect data forwarding timer expires</w:t>
      </w:r>
      <w:r w:rsidRPr="00050CA8">
        <w:t xml:space="preserve">, by sending an N4 Session Release Request (Release Cause) to source UPF. </w:t>
      </w:r>
      <w:r w:rsidRPr="00050CA8">
        <w:rPr>
          <w:lang w:eastAsia="zh-CN"/>
        </w:rPr>
        <w:t>This message is also used to release the indirect data forwarding resource in S-UPF.</w:t>
      </w:r>
    </w:p>
    <w:p w14:paraId="446EDE1D" w14:textId="77777777" w:rsidR="00FC1EF0" w:rsidRPr="00050CA8" w:rsidRDefault="00FC1EF0" w:rsidP="00FC1EF0">
      <w:pPr>
        <w:pStyle w:val="B1"/>
      </w:pPr>
      <w:r w:rsidRPr="00050CA8">
        <w:t>13b.</w:t>
      </w:r>
      <w:r w:rsidRPr="00050CA8">
        <w:tab/>
        <w:t>S-UPF to SMF: N4 Session Release Response.</w:t>
      </w:r>
    </w:p>
    <w:p w14:paraId="6C4BD9B8" w14:textId="77777777" w:rsidR="00FC1EF0" w:rsidRPr="00050CA8" w:rsidRDefault="00FC1EF0" w:rsidP="00FC1EF0">
      <w:pPr>
        <w:pStyle w:val="B1"/>
      </w:pPr>
      <w:r w:rsidRPr="00050CA8">
        <w:tab/>
        <w:t>The S-UPF acknowledges with an N4 Session Release Response message to confirm the release of resources.</w:t>
      </w:r>
    </w:p>
    <w:p w14:paraId="34EC6A38" w14:textId="77777777" w:rsidR="00FC1EF0" w:rsidRPr="00050CA8" w:rsidRDefault="00FC1EF0" w:rsidP="00FC1EF0">
      <w:pPr>
        <w:pStyle w:val="B1"/>
      </w:pPr>
      <w:r w:rsidRPr="00050CA8">
        <w:rPr>
          <w:lang w:eastAsia="zh-CN"/>
        </w:rPr>
        <w:tab/>
        <w:t>In case of indirect data forwarding, the resource of indirect data forwarding is also released.</w:t>
      </w:r>
    </w:p>
    <w:p w14:paraId="6CB3C247" w14:textId="77777777" w:rsidR="00FC1EF0" w:rsidRPr="00050CA8" w:rsidRDefault="00FC1EF0" w:rsidP="00FC1EF0">
      <w:pPr>
        <w:pStyle w:val="B1"/>
        <w:rPr>
          <w:lang w:eastAsia="zh-CN"/>
        </w:rPr>
      </w:pPr>
      <w:r w:rsidRPr="00050CA8">
        <w:rPr>
          <w:lang w:eastAsia="zh-CN"/>
        </w:rPr>
        <w:t>14a.</w:t>
      </w:r>
      <w:r w:rsidRPr="00050CA8">
        <w:rPr>
          <w:lang w:eastAsia="zh-CN"/>
        </w:rPr>
        <w:tab/>
        <w:t>AMF to S-RAN: UE Context Release Command ().</w:t>
      </w:r>
    </w:p>
    <w:p w14:paraId="47311920" w14:textId="77777777" w:rsidR="00FC1EF0" w:rsidRPr="00050CA8" w:rsidRDefault="00FC1EF0" w:rsidP="00FC1EF0">
      <w:pPr>
        <w:pStyle w:val="B1"/>
      </w:pPr>
      <w:r w:rsidRPr="00050CA8">
        <w:tab/>
      </w:r>
      <w:r w:rsidRPr="00050CA8">
        <w:rPr>
          <w:lang w:eastAsia="zh-CN"/>
        </w:rPr>
        <w:t xml:space="preserve">After the timer in step 6a expires, </w:t>
      </w:r>
      <w:r w:rsidRPr="00050CA8">
        <w:t>the AMF sends UE Context Release Command.</w:t>
      </w:r>
    </w:p>
    <w:p w14:paraId="419DB9DD" w14:textId="77777777" w:rsidR="00FC1EF0" w:rsidRPr="00050CA8" w:rsidRDefault="00FC1EF0" w:rsidP="00FC1EF0">
      <w:pPr>
        <w:pStyle w:val="B1"/>
        <w:rPr>
          <w:lang w:eastAsia="zh-CN"/>
        </w:rPr>
      </w:pPr>
      <w:r w:rsidRPr="00050CA8">
        <w:rPr>
          <w:lang w:eastAsia="zh-CN"/>
        </w:rPr>
        <w:t>14b.</w:t>
      </w:r>
      <w:r w:rsidRPr="00050CA8">
        <w:rPr>
          <w:lang w:eastAsia="zh-CN"/>
        </w:rPr>
        <w:tab/>
        <w:t>S-RAN to AMF: UE Context Release Complete ().</w:t>
      </w:r>
    </w:p>
    <w:p w14:paraId="5AF039F0" w14:textId="77777777" w:rsidR="00FC1EF0" w:rsidRPr="00050CA8" w:rsidRDefault="00FC1EF0" w:rsidP="00FC1EF0">
      <w:pPr>
        <w:pStyle w:val="B1"/>
      </w:pPr>
      <w:r w:rsidRPr="00050CA8">
        <w:tab/>
        <w:t>The source RAN releases its resources related to the UE and responds with a UE Context Release Complete () message.</w:t>
      </w:r>
    </w:p>
    <w:p w14:paraId="4CEB802F" w14:textId="77777777" w:rsidR="00FC1EF0" w:rsidRPr="00050CA8" w:rsidRDefault="00FC1EF0" w:rsidP="00FC1EF0">
      <w:pPr>
        <w:pStyle w:val="B1"/>
        <w:rPr>
          <w:lang w:eastAsia="zh-CN"/>
        </w:rPr>
      </w:pPr>
      <w:r w:rsidRPr="00050CA8">
        <w:rPr>
          <w:lang w:eastAsia="zh-CN"/>
        </w:rPr>
        <w:t>15a</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w:t>
      </w:r>
    </w:p>
    <w:p w14:paraId="01A1564E" w14:textId="77777777" w:rsidR="00FC1EF0" w:rsidRPr="00050CA8" w:rsidRDefault="00FC1EF0" w:rsidP="00FC1EF0">
      <w:pPr>
        <w:pStyle w:val="B1"/>
        <w:rPr>
          <w:iCs/>
          <w:lang w:eastAsia="zh-CN"/>
        </w:rPr>
      </w:pPr>
      <w:r w:rsidRPr="00050CA8">
        <w:rPr>
          <w:lang w:eastAsia="zh-CN"/>
        </w:rPr>
        <w:tab/>
        <w:t>I</w:t>
      </w:r>
      <w:r w:rsidRPr="00050CA8">
        <w:t>f indirect forwarding applies</w:t>
      </w:r>
      <w:r w:rsidRPr="00050CA8">
        <w:rPr>
          <w:lang w:eastAsia="zh-CN"/>
        </w:rPr>
        <w:t xml:space="preserve"> and UPF is relocated, after timer of indirect data forwarding expires, the SMF sends </w:t>
      </w:r>
      <w:r w:rsidRPr="00050CA8">
        <w:t xml:space="preserve">N4 Session </w:t>
      </w:r>
      <w:r w:rsidRPr="00050CA8">
        <w:rPr>
          <w:lang w:eastAsia="zh-CN"/>
        </w:rPr>
        <w:t>Modification</w:t>
      </w:r>
      <w:r w:rsidRPr="00050CA8">
        <w:t xml:space="preserve"> Request</w:t>
      </w:r>
      <w:r w:rsidRPr="00050CA8">
        <w:rPr>
          <w:lang w:eastAsia="zh-CN"/>
        </w:rPr>
        <w:t xml:space="preserve"> to T-UPF to release the indirect data forwarding resource.</w:t>
      </w:r>
    </w:p>
    <w:p w14:paraId="2578AFE6" w14:textId="77777777" w:rsidR="00FC1EF0" w:rsidRPr="00050CA8" w:rsidRDefault="00FC1EF0" w:rsidP="00FC1EF0">
      <w:pPr>
        <w:pStyle w:val="B1"/>
        <w:rPr>
          <w:lang w:eastAsia="zh-CN"/>
        </w:rPr>
      </w:pPr>
      <w:r w:rsidRPr="00050CA8">
        <w:rPr>
          <w:lang w:eastAsia="zh-CN"/>
        </w:rPr>
        <w:t>15b</w:t>
      </w:r>
      <w:r w:rsidRPr="00050CA8">
        <w:t>.</w:t>
      </w:r>
      <w:r w:rsidRPr="00050CA8">
        <w:tab/>
        <w:t>[Conditional]</w:t>
      </w:r>
      <w:r w:rsidRPr="00050CA8">
        <w:rPr>
          <w:lang w:eastAsia="zh-CN"/>
        </w:rPr>
        <w:t xml:space="preserve"> T</w:t>
      </w:r>
      <w:r w:rsidRPr="00050CA8">
        <w:t xml:space="preserve">-UPF to SMF: N4 Session </w:t>
      </w:r>
      <w:r w:rsidRPr="00050CA8">
        <w:rPr>
          <w:lang w:eastAsia="zh-CN"/>
        </w:rPr>
        <w:t>Modification</w:t>
      </w:r>
      <w:r w:rsidRPr="00050CA8">
        <w:t xml:space="preserve"> Response.</w:t>
      </w:r>
    </w:p>
    <w:p w14:paraId="2200E1ED" w14:textId="77777777" w:rsidR="00FC1EF0" w:rsidRPr="00050CA8" w:rsidRDefault="00FC1EF0" w:rsidP="00FC1EF0">
      <w:pPr>
        <w:pStyle w:val="B1"/>
      </w:pPr>
      <w:r w:rsidRPr="00050CA8">
        <w:tab/>
        <w:t xml:space="preserve">The </w:t>
      </w:r>
      <w:r w:rsidRPr="00050CA8">
        <w:rPr>
          <w:lang w:eastAsia="zh-CN"/>
        </w:rPr>
        <w:t>T</w:t>
      </w:r>
      <w:r w:rsidRPr="00050CA8">
        <w:t xml:space="preserve">-UPF acknowledges with an N4 Session </w:t>
      </w:r>
      <w:r w:rsidRPr="00050CA8">
        <w:rPr>
          <w:lang w:eastAsia="zh-CN"/>
        </w:rPr>
        <w:t>Modification</w:t>
      </w:r>
      <w:r w:rsidRPr="00050CA8">
        <w:t xml:space="preserve"> Response message to confirm the release of </w:t>
      </w:r>
      <w:r w:rsidRPr="00050CA8">
        <w:rPr>
          <w:lang w:eastAsia="zh-CN"/>
        </w:rPr>
        <w:t xml:space="preserve">indirect data forwarding </w:t>
      </w:r>
      <w:r w:rsidRPr="00050CA8">
        <w:t>resources.</w:t>
      </w:r>
    </w:p>
    <w:p w14:paraId="62DBD192" w14:textId="73AB3376" w:rsidR="00FC1EF0" w:rsidRDefault="00FC1EF0" w:rsidP="00B15ED4">
      <w:pPr>
        <w:rPr>
          <w:lang w:val="en-US" w:eastAsia="ko-KR"/>
        </w:rPr>
      </w:pPr>
    </w:p>
    <w:p w14:paraId="63167B19" w14:textId="0C582B72"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Myungjune@LGE" w:date="2017-11-20T17:50:00Z" w:initials=" ">
    <w:p w14:paraId="47F1EDD5" w14:textId="77777777" w:rsidR="006B6C31" w:rsidRDefault="006B6C31" w:rsidP="006B6C31">
      <w:pPr>
        <w:pStyle w:val="a8"/>
        <w:rPr>
          <w:lang w:eastAsia="ko-KR"/>
        </w:rPr>
      </w:pPr>
      <w:r>
        <w:rPr>
          <w:rStyle w:val="a7"/>
        </w:rPr>
        <w:annotationRef/>
      </w:r>
      <w:r>
        <w:rPr>
          <w:rStyle w:val="a7"/>
        </w:rPr>
        <w:annotationRef/>
      </w:r>
      <w:r>
        <w:rPr>
          <w:rStyle w:val="a7"/>
        </w:rPr>
        <w:annotationRef/>
      </w:r>
      <w:r>
        <w:rPr>
          <w:rStyle w:val="a7"/>
        </w:rPr>
        <w:annotationRef/>
      </w:r>
      <w:r>
        <w:rPr>
          <w:rFonts w:hint="eastAsia"/>
          <w:lang w:eastAsia="ko-KR"/>
        </w:rPr>
        <w:t>Re</w:t>
      </w:r>
      <w:r>
        <w:rPr>
          <w:lang w:eastAsia="ko-KR"/>
        </w:rPr>
        <w:t>move steps 6c, 6d, 11</w:t>
      </w:r>
    </w:p>
    <w:p w14:paraId="31294BC6" w14:textId="315D901B" w:rsidR="006B6C31" w:rsidRPr="006B6C31" w:rsidRDefault="006B6C31">
      <w:pPr>
        <w:pStyle w:val="a8"/>
        <w:rPr>
          <w:rFonts w:eastAsia="MS Mincho"/>
        </w:rPr>
      </w:pPr>
      <w:r>
        <w:rPr>
          <w:lang w:eastAsia="ko-KR"/>
        </w:rPr>
        <w:t>Update step number from 12a ~ 13 to 11a ~ 12</w:t>
      </w:r>
    </w:p>
  </w:comment>
  <w:comment w:id="8" w:author="Myungjune@LGE" w:date="2017-11-20T17:50:00Z" w:initials=" ">
    <w:p w14:paraId="207A5F71" w14:textId="2921BCDA" w:rsidR="006B6C31" w:rsidRPr="006B6C31" w:rsidRDefault="006B6C31">
      <w:pPr>
        <w:pStyle w:val="a8"/>
        <w:rPr>
          <w:rFonts w:eastAsia="MS Mincho"/>
        </w:rPr>
      </w:pPr>
      <w:r>
        <w:rPr>
          <w:rStyle w:val="a7"/>
        </w:rPr>
        <w:annotationRef/>
      </w:r>
      <w:r>
        <w:rPr>
          <w:rStyle w:val="a7"/>
        </w:rPr>
        <w:annotationRef/>
      </w:r>
      <w:r>
        <w:rPr>
          <w:rStyle w:val="a7"/>
        </w:rPr>
        <w:annotationRef/>
      </w:r>
      <w:r>
        <w:rPr>
          <w:rStyle w:val="a7"/>
        </w:rPr>
        <w:annotationRef/>
      </w:r>
      <w:r>
        <w:rPr>
          <w:rFonts w:hint="eastAsia"/>
          <w:lang w:eastAsia="ko-KR"/>
        </w:rPr>
        <w:t xml:space="preserve">Not </w:t>
      </w:r>
      <w:r>
        <w:rPr>
          <w:lang w:eastAsia="ko-KR"/>
        </w:rPr>
        <w:t>necessary</w:t>
      </w:r>
      <w:r>
        <w:rPr>
          <w:rFonts w:hint="eastAsia"/>
          <w:lang w:eastAsia="ko-KR"/>
        </w:rPr>
        <w:t xml:space="preserve"> </w:t>
      </w:r>
      <w:r>
        <w:rPr>
          <w:lang w:eastAsia="ko-KR"/>
        </w:rPr>
        <w:t>because step 6c,d is removed</w:t>
      </w:r>
    </w:p>
  </w:comment>
  <w:comment w:id="12" w:author="Myungjune@LGE" w:date="2017-11-20T17:50:00Z" w:initials=" ">
    <w:p w14:paraId="21D0DE24" w14:textId="3A46DF6F" w:rsidR="006B6C31" w:rsidRPr="006B6C31" w:rsidRDefault="006B6C31">
      <w:pPr>
        <w:pStyle w:val="a8"/>
        <w:rPr>
          <w:rFonts w:eastAsia="MS Mincho"/>
        </w:rPr>
      </w:pPr>
      <w:r>
        <w:rPr>
          <w:rStyle w:val="a7"/>
        </w:rPr>
        <w:annotationRef/>
      </w:r>
      <w:r>
        <w:rPr>
          <w:rStyle w:val="a7"/>
        </w:rPr>
        <w:annotationRef/>
      </w:r>
      <w:r>
        <w:rPr>
          <w:rStyle w:val="a7"/>
        </w:rPr>
        <w:annotationRef/>
      </w:r>
      <w:r>
        <w:rPr>
          <w:rStyle w:val="a7"/>
        </w:rPr>
        <w:annotationRef/>
      </w:r>
      <w:r>
        <w:rPr>
          <w:rStyle w:val="a7"/>
        </w:rPr>
        <w:annotationRef/>
      </w:r>
      <w:r>
        <w:rPr>
          <w:rFonts w:hint="eastAsia"/>
          <w:lang w:eastAsia="ko-KR"/>
        </w:rPr>
        <w:t xml:space="preserve">Not </w:t>
      </w:r>
      <w:r>
        <w:rPr>
          <w:lang w:eastAsia="ko-KR"/>
        </w:rPr>
        <w:t>necessary</w:t>
      </w:r>
      <w:r>
        <w:rPr>
          <w:rFonts w:hint="eastAsia"/>
          <w:lang w:eastAsia="ko-KR"/>
        </w:rPr>
        <w:t xml:space="preserve"> </w:t>
      </w:r>
      <w:r>
        <w:rPr>
          <w:lang w:eastAsia="ko-KR"/>
        </w:rPr>
        <w:t>because step 6c,d is removed</w:t>
      </w:r>
    </w:p>
  </w:comment>
  <w:comment w:id="18" w:author="Myungjune@LGE" w:date="2017-11-20T17:50:00Z" w:initials=" ">
    <w:p w14:paraId="5AD63DFE" w14:textId="52C17617" w:rsidR="006B6C31" w:rsidRPr="006B6C31" w:rsidRDefault="006B6C31">
      <w:pPr>
        <w:pStyle w:val="a8"/>
        <w:rPr>
          <w:lang w:eastAsia="ko-KR"/>
        </w:rPr>
      </w:pPr>
      <w:r>
        <w:rPr>
          <w:rStyle w:val="a7"/>
        </w:rPr>
        <w:annotationRef/>
      </w:r>
      <w:r>
        <w:rPr>
          <w:rStyle w:val="a7"/>
        </w:rPr>
        <w:annotationRef/>
      </w:r>
      <w:r>
        <w:rPr>
          <w:rStyle w:val="a7"/>
        </w:rPr>
        <w:annotationRef/>
      </w:r>
      <w:r>
        <w:rPr>
          <w:rStyle w:val="a7"/>
        </w:rPr>
        <w:annotationRef/>
      </w:r>
      <w:r>
        <w:rPr>
          <w:rStyle w:val="a7"/>
        </w:rPr>
        <w:annotationRef/>
      </w:r>
      <w:r>
        <w:rPr>
          <w:rFonts w:hint="eastAsia"/>
          <w:lang w:eastAsia="ko-KR"/>
        </w:rPr>
        <w:t>S</w:t>
      </w:r>
      <w:r>
        <w:rPr>
          <w:lang w:eastAsia="ko-KR"/>
        </w:rPr>
        <w:t>MF provides SM N2 info only for accepted PDU sessions as described in step 7. So this sentence is not required.</w:t>
      </w:r>
    </w:p>
  </w:comment>
  <w:comment w:id="38" w:author="Myungjune@LGE" w:date="2017-11-20T17:49:00Z" w:initials=" ">
    <w:p w14:paraId="3C2272DC" w14:textId="77777777" w:rsidR="006B6C31" w:rsidRDefault="006B6C31" w:rsidP="006B6C31">
      <w:pPr>
        <w:pStyle w:val="a8"/>
        <w:rPr>
          <w:lang w:eastAsia="ko-KR"/>
        </w:rPr>
      </w:pPr>
      <w:r>
        <w:rPr>
          <w:rStyle w:val="a7"/>
        </w:rPr>
        <w:annotationRef/>
      </w:r>
      <w:r>
        <w:rPr>
          <w:rStyle w:val="a7"/>
        </w:rPr>
        <w:annotationRef/>
      </w:r>
      <w:r>
        <w:rPr>
          <w:lang w:eastAsia="ko-KR"/>
        </w:rPr>
        <w:t>Added 7a.</w:t>
      </w:r>
    </w:p>
    <w:p w14:paraId="0C004D17" w14:textId="3FCBF4AA" w:rsidR="006B6C31" w:rsidRPr="006B6C31" w:rsidRDefault="006B6C31">
      <w:pPr>
        <w:pStyle w:val="a8"/>
        <w:rPr>
          <w:rFonts w:eastAsia="MS Mincho"/>
        </w:rPr>
      </w:pPr>
      <w:r>
        <w:rPr>
          <w:lang w:eastAsia="ko-KR"/>
        </w:rPr>
        <w:t>Step 7-&gt;7b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294BC6" w15:done="0"/>
  <w15:commentEx w15:paraId="207A5F71" w15:done="0"/>
  <w15:commentEx w15:paraId="21D0DE24" w15:done="0"/>
  <w15:commentEx w15:paraId="5AD63DFE" w15:done="0"/>
  <w15:commentEx w15:paraId="0C004D1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9FFA5" w14:textId="77777777" w:rsidR="00B25AD2" w:rsidRDefault="00B25AD2">
      <w:r>
        <w:separator/>
      </w:r>
    </w:p>
    <w:p w14:paraId="6B3142B1" w14:textId="77777777" w:rsidR="00B25AD2" w:rsidRDefault="00B25AD2"/>
  </w:endnote>
  <w:endnote w:type="continuationSeparator" w:id="0">
    <w:p w14:paraId="19DDFC99" w14:textId="77777777" w:rsidR="00B25AD2" w:rsidRDefault="00B25AD2">
      <w:r>
        <w:continuationSeparator/>
      </w:r>
    </w:p>
    <w:p w14:paraId="74303D9D" w14:textId="77777777" w:rsidR="00B25AD2" w:rsidRDefault="00B25AD2"/>
  </w:endnote>
  <w:endnote w:type="continuationNotice" w:id="1">
    <w:p w14:paraId="3CE66A90" w14:textId="77777777" w:rsidR="00B25AD2" w:rsidRDefault="00B25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343A8" w14:textId="77777777" w:rsidR="00B25AD2" w:rsidRDefault="00B25AD2">
      <w:r>
        <w:separator/>
      </w:r>
    </w:p>
    <w:p w14:paraId="09D788E2" w14:textId="77777777" w:rsidR="00B25AD2" w:rsidRDefault="00B25AD2"/>
  </w:footnote>
  <w:footnote w:type="continuationSeparator" w:id="0">
    <w:p w14:paraId="36803113" w14:textId="77777777" w:rsidR="00B25AD2" w:rsidRDefault="00B25AD2">
      <w:r>
        <w:continuationSeparator/>
      </w:r>
    </w:p>
    <w:p w14:paraId="6EE7873B" w14:textId="77777777" w:rsidR="00B25AD2" w:rsidRDefault="00B25AD2"/>
  </w:footnote>
  <w:footnote w:type="continuationNotice" w:id="1">
    <w:p w14:paraId="6B2A7C44" w14:textId="77777777" w:rsidR="00B25AD2" w:rsidRDefault="00B25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39212AE3"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051CA">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1CA"/>
    <w:rsid w:val="00005AA7"/>
    <w:rsid w:val="00014A67"/>
    <w:rsid w:val="00016CDF"/>
    <w:rsid w:val="000222BA"/>
    <w:rsid w:val="00022507"/>
    <w:rsid w:val="00026A8A"/>
    <w:rsid w:val="00030162"/>
    <w:rsid w:val="000307D9"/>
    <w:rsid w:val="00030ACA"/>
    <w:rsid w:val="00033D45"/>
    <w:rsid w:val="00034D84"/>
    <w:rsid w:val="00035765"/>
    <w:rsid w:val="000362A3"/>
    <w:rsid w:val="000367CE"/>
    <w:rsid w:val="000411A3"/>
    <w:rsid w:val="00041D91"/>
    <w:rsid w:val="000440F5"/>
    <w:rsid w:val="0005054E"/>
    <w:rsid w:val="00053BC5"/>
    <w:rsid w:val="00054A79"/>
    <w:rsid w:val="00054F2F"/>
    <w:rsid w:val="0005553D"/>
    <w:rsid w:val="0006234F"/>
    <w:rsid w:val="00065060"/>
    <w:rsid w:val="00066366"/>
    <w:rsid w:val="000668B1"/>
    <w:rsid w:val="0007130C"/>
    <w:rsid w:val="000761B2"/>
    <w:rsid w:val="00077879"/>
    <w:rsid w:val="00077D47"/>
    <w:rsid w:val="00082A60"/>
    <w:rsid w:val="000850FC"/>
    <w:rsid w:val="0008560E"/>
    <w:rsid w:val="000936E1"/>
    <w:rsid w:val="00095C9C"/>
    <w:rsid w:val="00096114"/>
    <w:rsid w:val="000A337B"/>
    <w:rsid w:val="000A3BD0"/>
    <w:rsid w:val="000A42DB"/>
    <w:rsid w:val="000A4998"/>
    <w:rsid w:val="000B1BD6"/>
    <w:rsid w:val="000B30F6"/>
    <w:rsid w:val="000B436A"/>
    <w:rsid w:val="000B6024"/>
    <w:rsid w:val="000C2DE5"/>
    <w:rsid w:val="000C4E7E"/>
    <w:rsid w:val="000C559C"/>
    <w:rsid w:val="000C6110"/>
    <w:rsid w:val="000D34FD"/>
    <w:rsid w:val="000D6229"/>
    <w:rsid w:val="000D64C1"/>
    <w:rsid w:val="000D6A6B"/>
    <w:rsid w:val="000D779C"/>
    <w:rsid w:val="000E209F"/>
    <w:rsid w:val="000E2401"/>
    <w:rsid w:val="000E2419"/>
    <w:rsid w:val="000E54AD"/>
    <w:rsid w:val="000E5742"/>
    <w:rsid w:val="000F12CF"/>
    <w:rsid w:val="000F18E0"/>
    <w:rsid w:val="000F3306"/>
    <w:rsid w:val="000F341A"/>
    <w:rsid w:val="000F5752"/>
    <w:rsid w:val="000F619F"/>
    <w:rsid w:val="000F629A"/>
    <w:rsid w:val="000F709C"/>
    <w:rsid w:val="00100E4F"/>
    <w:rsid w:val="001035AF"/>
    <w:rsid w:val="00105815"/>
    <w:rsid w:val="00112309"/>
    <w:rsid w:val="001128F2"/>
    <w:rsid w:val="00115CE8"/>
    <w:rsid w:val="00116D6A"/>
    <w:rsid w:val="00121968"/>
    <w:rsid w:val="001220EB"/>
    <w:rsid w:val="0012231C"/>
    <w:rsid w:val="001226AE"/>
    <w:rsid w:val="00123958"/>
    <w:rsid w:val="001257F7"/>
    <w:rsid w:val="00125F59"/>
    <w:rsid w:val="0013306C"/>
    <w:rsid w:val="00134F6C"/>
    <w:rsid w:val="00135004"/>
    <w:rsid w:val="00143E18"/>
    <w:rsid w:val="001454CF"/>
    <w:rsid w:val="0014565E"/>
    <w:rsid w:val="0015434D"/>
    <w:rsid w:val="00154E7B"/>
    <w:rsid w:val="00161761"/>
    <w:rsid w:val="00161A16"/>
    <w:rsid w:val="00161C31"/>
    <w:rsid w:val="00162D26"/>
    <w:rsid w:val="00162F88"/>
    <w:rsid w:val="00166245"/>
    <w:rsid w:val="00167A5B"/>
    <w:rsid w:val="001714D7"/>
    <w:rsid w:val="00176462"/>
    <w:rsid w:val="00177059"/>
    <w:rsid w:val="001809AF"/>
    <w:rsid w:val="00181CDF"/>
    <w:rsid w:val="0018257D"/>
    <w:rsid w:val="001842EF"/>
    <w:rsid w:val="0019280F"/>
    <w:rsid w:val="001944B0"/>
    <w:rsid w:val="0019515D"/>
    <w:rsid w:val="00195F3F"/>
    <w:rsid w:val="001A30EE"/>
    <w:rsid w:val="001A4D98"/>
    <w:rsid w:val="001A5275"/>
    <w:rsid w:val="001A5BEE"/>
    <w:rsid w:val="001A79FC"/>
    <w:rsid w:val="001B39B4"/>
    <w:rsid w:val="001B4B06"/>
    <w:rsid w:val="001B652D"/>
    <w:rsid w:val="001C5B87"/>
    <w:rsid w:val="001C6123"/>
    <w:rsid w:val="001C7320"/>
    <w:rsid w:val="001D0A98"/>
    <w:rsid w:val="001D29A8"/>
    <w:rsid w:val="001D5F03"/>
    <w:rsid w:val="001D7D0C"/>
    <w:rsid w:val="001E0D60"/>
    <w:rsid w:val="001E11B0"/>
    <w:rsid w:val="001E272A"/>
    <w:rsid w:val="001E353D"/>
    <w:rsid w:val="001E3B8E"/>
    <w:rsid w:val="001E5926"/>
    <w:rsid w:val="001F14C0"/>
    <w:rsid w:val="001F2F9E"/>
    <w:rsid w:val="001F3268"/>
    <w:rsid w:val="001F5148"/>
    <w:rsid w:val="0020679F"/>
    <w:rsid w:val="00210333"/>
    <w:rsid w:val="0021266F"/>
    <w:rsid w:val="00212FDB"/>
    <w:rsid w:val="00214E3F"/>
    <w:rsid w:val="00216BE9"/>
    <w:rsid w:val="002173CF"/>
    <w:rsid w:val="00232A9E"/>
    <w:rsid w:val="00233324"/>
    <w:rsid w:val="00235DC7"/>
    <w:rsid w:val="00237F12"/>
    <w:rsid w:val="00242771"/>
    <w:rsid w:val="00242FC9"/>
    <w:rsid w:val="00244221"/>
    <w:rsid w:val="002474DA"/>
    <w:rsid w:val="00252378"/>
    <w:rsid w:val="00252602"/>
    <w:rsid w:val="0025433D"/>
    <w:rsid w:val="002579D1"/>
    <w:rsid w:val="00265BF5"/>
    <w:rsid w:val="002660AD"/>
    <w:rsid w:val="002703A6"/>
    <w:rsid w:val="00270C11"/>
    <w:rsid w:val="00271309"/>
    <w:rsid w:val="00272589"/>
    <w:rsid w:val="00272750"/>
    <w:rsid w:val="00272A37"/>
    <w:rsid w:val="00272AC2"/>
    <w:rsid w:val="0027386A"/>
    <w:rsid w:val="00273B04"/>
    <w:rsid w:val="00273E55"/>
    <w:rsid w:val="00274127"/>
    <w:rsid w:val="0027493E"/>
    <w:rsid w:val="00275CDF"/>
    <w:rsid w:val="00282F12"/>
    <w:rsid w:val="00282F74"/>
    <w:rsid w:val="002851C8"/>
    <w:rsid w:val="00287A4F"/>
    <w:rsid w:val="00287EF5"/>
    <w:rsid w:val="00290CED"/>
    <w:rsid w:val="00294EBA"/>
    <w:rsid w:val="00296F8B"/>
    <w:rsid w:val="002A2B5B"/>
    <w:rsid w:val="002A38D2"/>
    <w:rsid w:val="002A5095"/>
    <w:rsid w:val="002A5AD2"/>
    <w:rsid w:val="002B068B"/>
    <w:rsid w:val="002B2310"/>
    <w:rsid w:val="002B354E"/>
    <w:rsid w:val="002B3621"/>
    <w:rsid w:val="002C423B"/>
    <w:rsid w:val="002C54DD"/>
    <w:rsid w:val="002C6594"/>
    <w:rsid w:val="002C6C8C"/>
    <w:rsid w:val="002C6E94"/>
    <w:rsid w:val="002D00AA"/>
    <w:rsid w:val="002D0297"/>
    <w:rsid w:val="002D6BC2"/>
    <w:rsid w:val="002D6EBD"/>
    <w:rsid w:val="002E00DD"/>
    <w:rsid w:val="002E1161"/>
    <w:rsid w:val="002E1183"/>
    <w:rsid w:val="002E5530"/>
    <w:rsid w:val="002E7C6F"/>
    <w:rsid w:val="002F08CF"/>
    <w:rsid w:val="002F6299"/>
    <w:rsid w:val="002F643C"/>
    <w:rsid w:val="00303DCC"/>
    <w:rsid w:val="00305938"/>
    <w:rsid w:val="003068B7"/>
    <w:rsid w:val="00307F63"/>
    <w:rsid w:val="00310D87"/>
    <w:rsid w:val="00320942"/>
    <w:rsid w:val="00320CBE"/>
    <w:rsid w:val="00324775"/>
    <w:rsid w:val="00327D4F"/>
    <w:rsid w:val="003324DE"/>
    <w:rsid w:val="00340347"/>
    <w:rsid w:val="00340D93"/>
    <w:rsid w:val="00341FE3"/>
    <w:rsid w:val="003435D1"/>
    <w:rsid w:val="00345C74"/>
    <w:rsid w:val="0034644A"/>
    <w:rsid w:val="003521FA"/>
    <w:rsid w:val="00354B59"/>
    <w:rsid w:val="003551C7"/>
    <w:rsid w:val="003553E9"/>
    <w:rsid w:val="00357812"/>
    <w:rsid w:val="0036014C"/>
    <w:rsid w:val="00363213"/>
    <w:rsid w:val="00364DC3"/>
    <w:rsid w:val="00366912"/>
    <w:rsid w:val="003751C8"/>
    <w:rsid w:val="003758F6"/>
    <w:rsid w:val="00375C50"/>
    <w:rsid w:val="00376CD1"/>
    <w:rsid w:val="00377706"/>
    <w:rsid w:val="00377EB7"/>
    <w:rsid w:val="00381E43"/>
    <w:rsid w:val="00386A5C"/>
    <w:rsid w:val="00393C54"/>
    <w:rsid w:val="00393D0A"/>
    <w:rsid w:val="00397E8A"/>
    <w:rsid w:val="003A3AF9"/>
    <w:rsid w:val="003A6D4D"/>
    <w:rsid w:val="003B2CDA"/>
    <w:rsid w:val="003B3257"/>
    <w:rsid w:val="003B52D6"/>
    <w:rsid w:val="003C08BF"/>
    <w:rsid w:val="003D0D2F"/>
    <w:rsid w:val="003D4323"/>
    <w:rsid w:val="003E0BA4"/>
    <w:rsid w:val="003E1374"/>
    <w:rsid w:val="003E3F49"/>
    <w:rsid w:val="003E51B1"/>
    <w:rsid w:val="003E5AC9"/>
    <w:rsid w:val="003E702E"/>
    <w:rsid w:val="003F07B3"/>
    <w:rsid w:val="003F12D4"/>
    <w:rsid w:val="003F33D2"/>
    <w:rsid w:val="003F4D40"/>
    <w:rsid w:val="003F56C7"/>
    <w:rsid w:val="00413FA0"/>
    <w:rsid w:val="004142E4"/>
    <w:rsid w:val="004144E7"/>
    <w:rsid w:val="00414782"/>
    <w:rsid w:val="004152A7"/>
    <w:rsid w:val="004163A0"/>
    <w:rsid w:val="0042126E"/>
    <w:rsid w:val="00421D69"/>
    <w:rsid w:val="00421FB9"/>
    <w:rsid w:val="0042421F"/>
    <w:rsid w:val="0042744A"/>
    <w:rsid w:val="00427F6D"/>
    <w:rsid w:val="004338F9"/>
    <w:rsid w:val="00435E62"/>
    <w:rsid w:val="004360DE"/>
    <w:rsid w:val="00436631"/>
    <w:rsid w:val="00436D4F"/>
    <w:rsid w:val="00436E39"/>
    <w:rsid w:val="00440983"/>
    <w:rsid w:val="00442A56"/>
    <w:rsid w:val="004501AB"/>
    <w:rsid w:val="004509BF"/>
    <w:rsid w:val="00450D73"/>
    <w:rsid w:val="00451E75"/>
    <w:rsid w:val="00452766"/>
    <w:rsid w:val="00456375"/>
    <w:rsid w:val="004575B5"/>
    <w:rsid w:val="00461807"/>
    <w:rsid w:val="00465FD2"/>
    <w:rsid w:val="00467349"/>
    <w:rsid w:val="00467A36"/>
    <w:rsid w:val="004730BD"/>
    <w:rsid w:val="00474538"/>
    <w:rsid w:val="00474B2E"/>
    <w:rsid w:val="00482035"/>
    <w:rsid w:val="004822FE"/>
    <w:rsid w:val="00483278"/>
    <w:rsid w:val="00485E10"/>
    <w:rsid w:val="00487BA4"/>
    <w:rsid w:val="00487C7F"/>
    <w:rsid w:val="00490AE3"/>
    <w:rsid w:val="00491BB5"/>
    <w:rsid w:val="00491D52"/>
    <w:rsid w:val="00492AB9"/>
    <w:rsid w:val="004934E0"/>
    <w:rsid w:val="00497CD5"/>
    <w:rsid w:val="004A2E8B"/>
    <w:rsid w:val="004B0A1E"/>
    <w:rsid w:val="004B0B58"/>
    <w:rsid w:val="004B259A"/>
    <w:rsid w:val="004B36A7"/>
    <w:rsid w:val="004B452D"/>
    <w:rsid w:val="004B6685"/>
    <w:rsid w:val="004B7405"/>
    <w:rsid w:val="004B752E"/>
    <w:rsid w:val="004C135C"/>
    <w:rsid w:val="004C25D3"/>
    <w:rsid w:val="004C3075"/>
    <w:rsid w:val="004C34C8"/>
    <w:rsid w:val="004C3F63"/>
    <w:rsid w:val="004C47AC"/>
    <w:rsid w:val="004C7394"/>
    <w:rsid w:val="004C74FE"/>
    <w:rsid w:val="004E0876"/>
    <w:rsid w:val="004E0A18"/>
    <w:rsid w:val="004E650F"/>
    <w:rsid w:val="004F2395"/>
    <w:rsid w:val="004F242A"/>
    <w:rsid w:val="004F27D1"/>
    <w:rsid w:val="004F4CA4"/>
    <w:rsid w:val="004F504C"/>
    <w:rsid w:val="004F6C87"/>
    <w:rsid w:val="004F7713"/>
    <w:rsid w:val="0050611F"/>
    <w:rsid w:val="00507ECB"/>
    <w:rsid w:val="00511846"/>
    <w:rsid w:val="00520B05"/>
    <w:rsid w:val="00520F92"/>
    <w:rsid w:val="0052117C"/>
    <w:rsid w:val="005233AD"/>
    <w:rsid w:val="0052388D"/>
    <w:rsid w:val="00524C91"/>
    <w:rsid w:val="00525C62"/>
    <w:rsid w:val="00532683"/>
    <w:rsid w:val="005326B5"/>
    <w:rsid w:val="00532819"/>
    <w:rsid w:val="00532E99"/>
    <w:rsid w:val="00532EBB"/>
    <w:rsid w:val="00536DAE"/>
    <w:rsid w:val="005377B3"/>
    <w:rsid w:val="005437F5"/>
    <w:rsid w:val="00546EB2"/>
    <w:rsid w:val="005509C5"/>
    <w:rsid w:val="00551DC1"/>
    <w:rsid w:val="00554878"/>
    <w:rsid w:val="00554CD5"/>
    <w:rsid w:val="0055736A"/>
    <w:rsid w:val="00560E50"/>
    <w:rsid w:val="00561931"/>
    <w:rsid w:val="00562808"/>
    <w:rsid w:val="00562CC1"/>
    <w:rsid w:val="00564285"/>
    <w:rsid w:val="00564CE4"/>
    <w:rsid w:val="00570DAE"/>
    <w:rsid w:val="005832C0"/>
    <w:rsid w:val="005866B3"/>
    <w:rsid w:val="0059282F"/>
    <w:rsid w:val="00596297"/>
    <w:rsid w:val="005A00E3"/>
    <w:rsid w:val="005B0C42"/>
    <w:rsid w:val="005B1604"/>
    <w:rsid w:val="005B60F3"/>
    <w:rsid w:val="005B6A69"/>
    <w:rsid w:val="005B6F0F"/>
    <w:rsid w:val="005C0AAA"/>
    <w:rsid w:val="005C0D93"/>
    <w:rsid w:val="005C2447"/>
    <w:rsid w:val="005C60CA"/>
    <w:rsid w:val="005C64B8"/>
    <w:rsid w:val="005C6BF1"/>
    <w:rsid w:val="005D2EFE"/>
    <w:rsid w:val="005D3FA3"/>
    <w:rsid w:val="005D43D4"/>
    <w:rsid w:val="005E1542"/>
    <w:rsid w:val="005E2111"/>
    <w:rsid w:val="005E2F87"/>
    <w:rsid w:val="005E44C2"/>
    <w:rsid w:val="005E5B9A"/>
    <w:rsid w:val="005E63A1"/>
    <w:rsid w:val="005F1CFF"/>
    <w:rsid w:val="00600421"/>
    <w:rsid w:val="00604001"/>
    <w:rsid w:val="00605BA3"/>
    <w:rsid w:val="00605C07"/>
    <w:rsid w:val="006077DA"/>
    <w:rsid w:val="00610516"/>
    <w:rsid w:val="0061498F"/>
    <w:rsid w:val="00621A49"/>
    <w:rsid w:val="00626567"/>
    <w:rsid w:val="0062672B"/>
    <w:rsid w:val="006268AB"/>
    <w:rsid w:val="00634DA5"/>
    <w:rsid w:val="00637701"/>
    <w:rsid w:val="006407D0"/>
    <w:rsid w:val="006450ED"/>
    <w:rsid w:val="006455D3"/>
    <w:rsid w:val="00651A87"/>
    <w:rsid w:val="00651F2F"/>
    <w:rsid w:val="00652018"/>
    <w:rsid w:val="006530CC"/>
    <w:rsid w:val="00660321"/>
    <w:rsid w:val="006612B2"/>
    <w:rsid w:val="00662A0B"/>
    <w:rsid w:val="006727AB"/>
    <w:rsid w:val="00674972"/>
    <w:rsid w:val="006752F9"/>
    <w:rsid w:val="00675B50"/>
    <w:rsid w:val="00684C81"/>
    <w:rsid w:val="006853EE"/>
    <w:rsid w:val="00686863"/>
    <w:rsid w:val="006868ED"/>
    <w:rsid w:val="00687271"/>
    <w:rsid w:val="00692A03"/>
    <w:rsid w:val="00692CE3"/>
    <w:rsid w:val="0069596A"/>
    <w:rsid w:val="006978EB"/>
    <w:rsid w:val="006A1C4A"/>
    <w:rsid w:val="006A3A25"/>
    <w:rsid w:val="006A60A2"/>
    <w:rsid w:val="006A7601"/>
    <w:rsid w:val="006A7613"/>
    <w:rsid w:val="006A7812"/>
    <w:rsid w:val="006B0D38"/>
    <w:rsid w:val="006B1C5F"/>
    <w:rsid w:val="006B6C31"/>
    <w:rsid w:val="006C28E3"/>
    <w:rsid w:val="006C3A48"/>
    <w:rsid w:val="006C6B99"/>
    <w:rsid w:val="006C6BE8"/>
    <w:rsid w:val="006D1AA6"/>
    <w:rsid w:val="006E17E5"/>
    <w:rsid w:val="006E2839"/>
    <w:rsid w:val="006E59B3"/>
    <w:rsid w:val="006F2CBC"/>
    <w:rsid w:val="006F3DF0"/>
    <w:rsid w:val="006F3F95"/>
    <w:rsid w:val="006F521F"/>
    <w:rsid w:val="00700CC5"/>
    <w:rsid w:val="0070114E"/>
    <w:rsid w:val="00704A6D"/>
    <w:rsid w:val="00704AB6"/>
    <w:rsid w:val="00704CED"/>
    <w:rsid w:val="00705602"/>
    <w:rsid w:val="00706306"/>
    <w:rsid w:val="00707283"/>
    <w:rsid w:val="00710BCE"/>
    <w:rsid w:val="007127D4"/>
    <w:rsid w:val="007133DB"/>
    <w:rsid w:val="007135B8"/>
    <w:rsid w:val="0071625C"/>
    <w:rsid w:val="0072062C"/>
    <w:rsid w:val="0072339C"/>
    <w:rsid w:val="00726F59"/>
    <w:rsid w:val="0072747E"/>
    <w:rsid w:val="00732A08"/>
    <w:rsid w:val="00733AAF"/>
    <w:rsid w:val="0073482C"/>
    <w:rsid w:val="007359EC"/>
    <w:rsid w:val="00735A4D"/>
    <w:rsid w:val="007371C0"/>
    <w:rsid w:val="007379FD"/>
    <w:rsid w:val="00737B54"/>
    <w:rsid w:val="00740E21"/>
    <w:rsid w:val="0074219B"/>
    <w:rsid w:val="00744B25"/>
    <w:rsid w:val="00745D02"/>
    <w:rsid w:val="00747126"/>
    <w:rsid w:val="00750BC0"/>
    <w:rsid w:val="00750F8F"/>
    <w:rsid w:val="007577A2"/>
    <w:rsid w:val="007612BB"/>
    <w:rsid w:val="007628E6"/>
    <w:rsid w:val="00766D4E"/>
    <w:rsid w:val="0077270E"/>
    <w:rsid w:val="0077502F"/>
    <w:rsid w:val="00777624"/>
    <w:rsid w:val="00785240"/>
    <w:rsid w:val="00790FBA"/>
    <w:rsid w:val="007A000E"/>
    <w:rsid w:val="007A1473"/>
    <w:rsid w:val="007A7A42"/>
    <w:rsid w:val="007A7FC0"/>
    <w:rsid w:val="007B0D6F"/>
    <w:rsid w:val="007B3A8F"/>
    <w:rsid w:val="007B7727"/>
    <w:rsid w:val="007C0970"/>
    <w:rsid w:val="007C2461"/>
    <w:rsid w:val="007C2475"/>
    <w:rsid w:val="007C3BD6"/>
    <w:rsid w:val="007C3F2D"/>
    <w:rsid w:val="007C6BF9"/>
    <w:rsid w:val="007C798F"/>
    <w:rsid w:val="007D088E"/>
    <w:rsid w:val="007D0DBB"/>
    <w:rsid w:val="007D577A"/>
    <w:rsid w:val="007D7173"/>
    <w:rsid w:val="007D7FB6"/>
    <w:rsid w:val="007E060A"/>
    <w:rsid w:val="007E1AB8"/>
    <w:rsid w:val="007E4214"/>
    <w:rsid w:val="007E4E9E"/>
    <w:rsid w:val="007E760A"/>
    <w:rsid w:val="007F0E0A"/>
    <w:rsid w:val="007F28FF"/>
    <w:rsid w:val="007F6BA7"/>
    <w:rsid w:val="007F7E4C"/>
    <w:rsid w:val="0080318E"/>
    <w:rsid w:val="0080403B"/>
    <w:rsid w:val="008045C7"/>
    <w:rsid w:val="00805F90"/>
    <w:rsid w:val="008073ED"/>
    <w:rsid w:val="008077AD"/>
    <w:rsid w:val="00811721"/>
    <w:rsid w:val="008121E6"/>
    <w:rsid w:val="0081295E"/>
    <w:rsid w:val="00814608"/>
    <w:rsid w:val="00816327"/>
    <w:rsid w:val="00817760"/>
    <w:rsid w:val="00817841"/>
    <w:rsid w:val="008259B3"/>
    <w:rsid w:val="00827499"/>
    <w:rsid w:val="0083086B"/>
    <w:rsid w:val="00830CDB"/>
    <w:rsid w:val="008311A8"/>
    <w:rsid w:val="008320BA"/>
    <w:rsid w:val="0083278C"/>
    <w:rsid w:val="00835C52"/>
    <w:rsid w:val="0083670E"/>
    <w:rsid w:val="008411F5"/>
    <w:rsid w:val="008422D7"/>
    <w:rsid w:val="0084442A"/>
    <w:rsid w:val="00847845"/>
    <w:rsid w:val="00850946"/>
    <w:rsid w:val="00851BC0"/>
    <w:rsid w:val="00852197"/>
    <w:rsid w:val="0085360B"/>
    <w:rsid w:val="00853F53"/>
    <w:rsid w:val="00854F29"/>
    <w:rsid w:val="0086047F"/>
    <w:rsid w:val="008622FC"/>
    <w:rsid w:val="0086545F"/>
    <w:rsid w:val="00867F94"/>
    <w:rsid w:val="00873F7E"/>
    <w:rsid w:val="00874FAB"/>
    <w:rsid w:val="00875216"/>
    <w:rsid w:val="008757EC"/>
    <w:rsid w:val="00876E45"/>
    <w:rsid w:val="00877725"/>
    <w:rsid w:val="00880050"/>
    <w:rsid w:val="00880B17"/>
    <w:rsid w:val="00881B07"/>
    <w:rsid w:val="008826AE"/>
    <w:rsid w:val="0088580C"/>
    <w:rsid w:val="00885D20"/>
    <w:rsid w:val="008876E3"/>
    <w:rsid w:val="00890CB7"/>
    <w:rsid w:val="00891133"/>
    <w:rsid w:val="00891B28"/>
    <w:rsid w:val="00892DF2"/>
    <w:rsid w:val="00894C26"/>
    <w:rsid w:val="00895026"/>
    <w:rsid w:val="00896618"/>
    <w:rsid w:val="008A058D"/>
    <w:rsid w:val="008A2A89"/>
    <w:rsid w:val="008A2DBB"/>
    <w:rsid w:val="008A370A"/>
    <w:rsid w:val="008A6F12"/>
    <w:rsid w:val="008A7B2D"/>
    <w:rsid w:val="008A7DA7"/>
    <w:rsid w:val="008B531B"/>
    <w:rsid w:val="008B6D3D"/>
    <w:rsid w:val="008B7E99"/>
    <w:rsid w:val="008C2257"/>
    <w:rsid w:val="008C2654"/>
    <w:rsid w:val="008C299B"/>
    <w:rsid w:val="008C401B"/>
    <w:rsid w:val="008C72DC"/>
    <w:rsid w:val="008D067E"/>
    <w:rsid w:val="008D5287"/>
    <w:rsid w:val="008E1005"/>
    <w:rsid w:val="008E6803"/>
    <w:rsid w:val="008E70DE"/>
    <w:rsid w:val="008F5021"/>
    <w:rsid w:val="008F59AB"/>
    <w:rsid w:val="008F5A3C"/>
    <w:rsid w:val="008F7901"/>
    <w:rsid w:val="00901FF7"/>
    <w:rsid w:val="009021F8"/>
    <w:rsid w:val="00910E42"/>
    <w:rsid w:val="00913856"/>
    <w:rsid w:val="00914A79"/>
    <w:rsid w:val="00916845"/>
    <w:rsid w:val="00916C67"/>
    <w:rsid w:val="009220D6"/>
    <w:rsid w:val="00924410"/>
    <w:rsid w:val="00926846"/>
    <w:rsid w:val="00930C84"/>
    <w:rsid w:val="00930D74"/>
    <w:rsid w:val="0093411A"/>
    <w:rsid w:val="00935BF8"/>
    <w:rsid w:val="0094230F"/>
    <w:rsid w:val="00943F50"/>
    <w:rsid w:val="00946B53"/>
    <w:rsid w:val="00947E03"/>
    <w:rsid w:val="0095347A"/>
    <w:rsid w:val="00953B2B"/>
    <w:rsid w:val="00954070"/>
    <w:rsid w:val="00954225"/>
    <w:rsid w:val="00956585"/>
    <w:rsid w:val="0095689D"/>
    <w:rsid w:val="00957D40"/>
    <w:rsid w:val="00957F5C"/>
    <w:rsid w:val="00961115"/>
    <w:rsid w:val="009654D2"/>
    <w:rsid w:val="00966550"/>
    <w:rsid w:val="00974C6E"/>
    <w:rsid w:val="009755FF"/>
    <w:rsid w:val="00986FFA"/>
    <w:rsid w:val="009870EA"/>
    <w:rsid w:val="0099165A"/>
    <w:rsid w:val="009931CF"/>
    <w:rsid w:val="00995D09"/>
    <w:rsid w:val="00997D0D"/>
    <w:rsid w:val="009A16F7"/>
    <w:rsid w:val="009A2F28"/>
    <w:rsid w:val="009A3949"/>
    <w:rsid w:val="009A3D39"/>
    <w:rsid w:val="009B3CFE"/>
    <w:rsid w:val="009B40B8"/>
    <w:rsid w:val="009B5825"/>
    <w:rsid w:val="009B62AE"/>
    <w:rsid w:val="009B76BD"/>
    <w:rsid w:val="009C458E"/>
    <w:rsid w:val="009D160B"/>
    <w:rsid w:val="009D461B"/>
    <w:rsid w:val="009D4CAD"/>
    <w:rsid w:val="009D7191"/>
    <w:rsid w:val="009D7701"/>
    <w:rsid w:val="009E4014"/>
    <w:rsid w:val="009E656E"/>
    <w:rsid w:val="009F0475"/>
    <w:rsid w:val="009F095E"/>
    <w:rsid w:val="009F17BE"/>
    <w:rsid w:val="009F5900"/>
    <w:rsid w:val="009F7F89"/>
    <w:rsid w:val="00A00F95"/>
    <w:rsid w:val="00A03B07"/>
    <w:rsid w:val="00A03B72"/>
    <w:rsid w:val="00A03DFA"/>
    <w:rsid w:val="00A050E1"/>
    <w:rsid w:val="00A064A1"/>
    <w:rsid w:val="00A112A1"/>
    <w:rsid w:val="00A11AF1"/>
    <w:rsid w:val="00A155E0"/>
    <w:rsid w:val="00A159F4"/>
    <w:rsid w:val="00A16872"/>
    <w:rsid w:val="00A227B4"/>
    <w:rsid w:val="00A230EA"/>
    <w:rsid w:val="00A2486C"/>
    <w:rsid w:val="00A3653F"/>
    <w:rsid w:val="00A368CB"/>
    <w:rsid w:val="00A4030F"/>
    <w:rsid w:val="00A41677"/>
    <w:rsid w:val="00A41EC1"/>
    <w:rsid w:val="00A41EC2"/>
    <w:rsid w:val="00A4354B"/>
    <w:rsid w:val="00A4522C"/>
    <w:rsid w:val="00A4594E"/>
    <w:rsid w:val="00A46B19"/>
    <w:rsid w:val="00A505E6"/>
    <w:rsid w:val="00A51EE2"/>
    <w:rsid w:val="00A55285"/>
    <w:rsid w:val="00A601B5"/>
    <w:rsid w:val="00A60915"/>
    <w:rsid w:val="00A66259"/>
    <w:rsid w:val="00A67F48"/>
    <w:rsid w:val="00A70C69"/>
    <w:rsid w:val="00A71977"/>
    <w:rsid w:val="00A739BA"/>
    <w:rsid w:val="00A7428F"/>
    <w:rsid w:val="00A76E21"/>
    <w:rsid w:val="00A76EE8"/>
    <w:rsid w:val="00A7729A"/>
    <w:rsid w:val="00A80D39"/>
    <w:rsid w:val="00A81BE7"/>
    <w:rsid w:val="00A82182"/>
    <w:rsid w:val="00A8758B"/>
    <w:rsid w:val="00A911DE"/>
    <w:rsid w:val="00A9293F"/>
    <w:rsid w:val="00A93163"/>
    <w:rsid w:val="00A9422E"/>
    <w:rsid w:val="00A976CF"/>
    <w:rsid w:val="00AA078C"/>
    <w:rsid w:val="00AA2193"/>
    <w:rsid w:val="00AA2D3F"/>
    <w:rsid w:val="00AA4A4E"/>
    <w:rsid w:val="00AA7A09"/>
    <w:rsid w:val="00AA7B8F"/>
    <w:rsid w:val="00AA7CF7"/>
    <w:rsid w:val="00AB35C2"/>
    <w:rsid w:val="00AB4966"/>
    <w:rsid w:val="00AC41AD"/>
    <w:rsid w:val="00AC5009"/>
    <w:rsid w:val="00AC717E"/>
    <w:rsid w:val="00AD1CC6"/>
    <w:rsid w:val="00AD4903"/>
    <w:rsid w:val="00AD6E3C"/>
    <w:rsid w:val="00AD7166"/>
    <w:rsid w:val="00AE0047"/>
    <w:rsid w:val="00AE1E55"/>
    <w:rsid w:val="00AE64E5"/>
    <w:rsid w:val="00AF4C37"/>
    <w:rsid w:val="00AF65A4"/>
    <w:rsid w:val="00AF7096"/>
    <w:rsid w:val="00AF7611"/>
    <w:rsid w:val="00B008F5"/>
    <w:rsid w:val="00B02D14"/>
    <w:rsid w:val="00B0364C"/>
    <w:rsid w:val="00B04245"/>
    <w:rsid w:val="00B049EF"/>
    <w:rsid w:val="00B10EA8"/>
    <w:rsid w:val="00B15CDF"/>
    <w:rsid w:val="00B15D15"/>
    <w:rsid w:val="00B15ED4"/>
    <w:rsid w:val="00B249A9"/>
    <w:rsid w:val="00B25AD2"/>
    <w:rsid w:val="00B25C6F"/>
    <w:rsid w:val="00B3034C"/>
    <w:rsid w:val="00B30D62"/>
    <w:rsid w:val="00B32A75"/>
    <w:rsid w:val="00B344D6"/>
    <w:rsid w:val="00B35FC8"/>
    <w:rsid w:val="00B360AB"/>
    <w:rsid w:val="00B372A0"/>
    <w:rsid w:val="00B37611"/>
    <w:rsid w:val="00B44FBB"/>
    <w:rsid w:val="00B456A9"/>
    <w:rsid w:val="00B46619"/>
    <w:rsid w:val="00B46C51"/>
    <w:rsid w:val="00B5569E"/>
    <w:rsid w:val="00B562D8"/>
    <w:rsid w:val="00B66637"/>
    <w:rsid w:val="00B7026E"/>
    <w:rsid w:val="00B70A5D"/>
    <w:rsid w:val="00B70AA3"/>
    <w:rsid w:val="00B761DD"/>
    <w:rsid w:val="00B762D8"/>
    <w:rsid w:val="00B769B2"/>
    <w:rsid w:val="00B770E2"/>
    <w:rsid w:val="00B80A91"/>
    <w:rsid w:val="00B87B35"/>
    <w:rsid w:val="00B87FCF"/>
    <w:rsid w:val="00B94A16"/>
    <w:rsid w:val="00B95DD9"/>
    <w:rsid w:val="00BA5DDE"/>
    <w:rsid w:val="00BB3215"/>
    <w:rsid w:val="00BB64BE"/>
    <w:rsid w:val="00BC1A0D"/>
    <w:rsid w:val="00BC1D39"/>
    <w:rsid w:val="00BC529A"/>
    <w:rsid w:val="00BC52F7"/>
    <w:rsid w:val="00BC62BF"/>
    <w:rsid w:val="00BD0DCE"/>
    <w:rsid w:val="00BD1438"/>
    <w:rsid w:val="00BD3D19"/>
    <w:rsid w:val="00BE127B"/>
    <w:rsid w:val="00BE326F"/>
    <w:rsid w:val="00BE37E2"/>
    <w:rsid w:val="00BE3FED"/>
    <w:rsid w:val="00BE4FB9"/>
    <w:rsid w:val="00BE4FBA"/>
    <w:rsid w:val="00BF027B"/>
    <w:rsid w:val="00BF3283"/>
    <w:rsid w:val="00BF438E"/>
    <w:rsid w:val="00BF5B4E"/>
    <w:rsid w:val="00BF5CC5"/>
    <w:rsid w:val="00C02CA7"/>
    <w:rsid w:val="00C05022"/>
    <w:rsid w:val="00C05F41"/>
    <w:rsid w:val="00C06574"/>
    <w:rsid w:val="00C10A96"/>
    <w:rsid w:val="00C121D2"/>
    <w:rsid w:val="00C12650"/>
    <w:rsid w:val="00C13496"/>
    <w:rsid w:val="00C15B13"/>
    <w:rsid w:val="00C25DEC"/>
    <w:rsid w:val="00C26BE0"/>
    <w:rsid w:val="00C30400"/>
    <w:rsid w:val="00C30E57"/>
    <w:rsid w:val="00C32306"/>
    <w:rsid w:val="00C32C52"/>
    <w:rsid w:val="00C32D89"/>
    <w:rsid w:val="00C334B2"/>
    <w:rsid w:val="00C33E82"/>
    <w:rsid w:val="00C40216"/>
    <w:rsid w:val="00C41C37"/>
    <w:rsid w:val="00C436D1"/>
    <w:rsid w:val="00C4714B"/>
    <w:rsid w:val="00C47561"/>
    <w:rsid w:val="00C47B70"/>
    <w:rsid w:val="00C5608D"/>
    <w:rsid w:val="00C5727D"/>
    <w:rsid w:val="00C606AE"/>
    <w:rsid w:val="00C651FC"/>
    <w:rsid w:val="00C6793C"/>
    <w:rsid w:val="00C70810"/>
    <w:rsid w:val="00C77C7C"/>
    <w:rsid w:val="00C8104E"/>
    <w:rsid w:val="00C828AB"/>
    <w:rsid w:val="00C83C65"/>
    <w:rsid w:val="00C85347"/>
    <w:rsid w:val="00C85BEF"/>
    <w:rsid w:val="00C86E8A"/>
    <w:rsid w:val="00C90F59"/>
    <w:rsid w:val="00C91CEA"/>
    <w:rsid w:val="00C91CF4"/>
    <w:rsid w:val="00C95F21"/>
    <w:rsid w:val="00CA06CF"/>
    <w:rsid w:val="00CA0AB0"/>
    <w:rsid w:val="00CA0BF9"/>
    <w:rsid w:val="00CA0C46"/>
    <w:rsid w:val="00CA3DCA"/>
    <w:rsid w:val="00CA432F"/>
    <w:rsid w:val="00CA4883"/>
    <w:rsid w:val="00CB19C9"/>
    <w:rsid w:val="00CB45C1"/>
    <w:rsid w:val="00CB7075"/>
    <w:rsid w:val="00CC029D"/>
    <w:rsid w:val="00CC1434"/>
    <w:rsid w:val="00CC5766"/>
    <w:rsid w:val="00CC5B9F"/>
    <w:rsid w:val="00CD1606"/>
    <w:rsid w:val="00CE3256"/>
    <w:rsid w:val="00CE3344"/>
    <w:rsid w:val="00CE7FD5"/>
    <w:rsid w:val="00CF05F0"/>
    <w:rsid w:val="00CF4528"/>
    <w:rsid w:val="00CF4C30"/>
    <w:rsid w:val="00CF4DE4"/>
    <w:rsid w:val="00CF4FDE"/>
    <w:rsid w:val="00CF59BD"/>
    <w:rsid w:val="00CF6848"/>
    <w:rsid w:val="00D02069"/>
    <w:rsid w:val="00D0633C"/>
    <w:rsid w:val="00D06FB3"/>
    <w:rsid w:val="00D12FCC"/>
    <w:rsid w:val="00D147A6"/>
    <w:rsid w:val="00D149FA"/>
    <w:rsid w:val="00D14E83"/>
    <w:rsid w:val="00D15B73"/>
    <w:rsid w:val="00D1656D"/>
    <w:rsid w:val="00D17E2B"/>
    <w:rsid w:val="00D17F3E"/>
    <w:rsid w:val="00D23123"/>
    <w:rsid w:val="00D23688"/>
    <w:rsid w:val="00D26119"/>
    <w:rsid w:val="00D26A2E"/>
    <w:rsid w:val="00D31BDD"/>
    <w:rsid w:val="00D33695"/>
    <w:rsid w:val="00D340F8"/>
    <w:rsid w:val="00D378FF"/>
    <w:rsid w:val="00D40B95"/>
    <w:rsid w:val="00D41762"/>
    <w:rsid w:val="00D43BA9"/>
    <w:rsid w:val="00D45BD5"/>
    <w:rsid w:val="00D47391"/>
    <w:rsid w:val="00D53DE1"/>
    <w:rsid w:val="00D53FE7"/>
    <w:rsid w:val="00D55AB2"/>
    <w:rsid w:val="00D565F2"/>
    <w:rsid w:val="00D610E2"/>
    <w:rsid w:val="00D6163A"/>
    <w:rsid w:val="00D63018"/>
    <w:rsid w:val="00D64F34"/>
    <w:rsid w:val="00D67130"/>
    <w:rsid w:val="00D7134B"/>
    <w:rsid w:val="00D7167C"/>
    <w:rsid w:val="00D75759"/>
    <w:rsid w:val="00D758D1"/>
    <w:rsid w:val="00D76071"/>
    <w:rsid w:val="00D76C23"/>
    <w:rsid w:val="00D81038"/>
    <w:rsid w:val="00D86C71"/>
    <w:rsid w:val="00D92127"/>
    <w:rsid w:val="00DA2F93"/>
    <w:rsid w:val="00DA7784"/>
    <w:rsid w:val="00DB16F6"/>
    <w:rsid w:val="00DB21F8"/>
    <w:rsid w:val="00DB3EFC"/>
    <w:rsid w:val="00DB4AA7"/>
    <w:rsid w:val="00DB5307"/>
    <w:rsid w:val="00DC0710"/>
    <w:rsid w:val="00DC32B0"/>
    <w:rsid w:val="00DC413A"/>
    <w:rsid w:val="00DC5B9D"/>
    <w:rsid w:val="00DC772F"/>
    <w:rsid w:val="00DD01C1"/>
    <w:rsid w:val="00DD087E"/>
    <w:rsid w:val="00DD268F"/>
    <w:rsid w:val="00DD47CD"/>
    <w:rsid w:val="00DD5DAD"/>
    <w:rsid w:val="00DD5E6D"/>
    <w:rsid w:val="00DD6D95"/>
    <w:rsid w:val="00DD7403"/>
    <w:rsid w:val="00DD7B38"/>
    <w:rsid w:val="00DE1DB1"/>
    <w:rsid w:val="00DE4A50"/>
    <w:rsid w:val="00DE5881"/>
    <w:rsid w:val="00DF09AE"/>
    <w:rsid w:val="00DF6945"/>
    <w:rsid w:val="00DF7C10"/>
    <w:rsid w:val="00DF7FB6"/>
    <w:rsid w:val="00E06834"/>
    <w:rsid w:val="00E11A02"/>
    <w:rsid w:val="00E13163"/>
    <w:rsid w:val="00E14BEA"/>
    <w:rsid w:val="00E14C00"/>
    <w:rsid w:val="00E167DD"/>
    <w:rsid w:val="00E16F94"/>
    <w:rsid w:val="00E21302"/>
    <w:rsid w:val="00E21868"/>
    <w:rsid w:val="00E22F10"/>
    <w:rsid w:val="00E24969"/>
    <w:rsid w:val="00E253F5"/>
    <w:rsid w:val="00E26A26"/>
    <w:rsid w:val="00E2768E"/>
    <w:rsid w:val="00E27DA5"/>
    <w:rsid w:val="00E455BD"/>
    <w:rsid w:val="00E4628B"/>
    <w:rsid w:val="00E46C62"/>
    <w:rsid w:val="00E51D4F"/>
    <w:rsid w:val="00E51EFC"/>
    <w:rsid w:val="00E529A9"/>
    <w:rsid w:val="00E547EA"/>
    <w:rsid w:val="00E54842"/>
    <w:rsid w:val="00E57F53"/>
    <w:rsid w:val="00E6254C"/>
    <w:rsid w:val="00E64629"/>
    <w:rsid w:val="00E70020"/>
    <w:rsid w:val="00E756A7"/>
    <w:rsid w:val="00E75AD7"/>
    <w:rsid w:val="00E8079E"/>
    <w:rsid w:val="00E81E17"/>
    <w:rsid w:val="00E833D4"/>
    <w:rsid w:val="00E856F7"/>
    <w:rsid w:val="00E91DFF"/>
    <w:rsid w:val="00E96B4F"/>
    <w:rsid w:val="00EA02C0"/>
    <w:rsid w:val="00EA05CA"/>
    <w:rsid w:val="00EA1499"/>
    <w:rsid w:val="00EA2077"/>
    <w:rsid w:val="00EA33E6"/>
    <w:rsid w:val="00EA4CC7"/>
    <w:rsid w:val="00EA4EE8"/>
    <w:rsid w:val="00EA70A2"/>
    <w:rsid w:val="00EA764B"/>
    <w:rsid w:val="00EA7C95"/>
    <w:rsid w:val="00EB0EBC"/>
    <w:rsid w:val="00EB1C8D"/>
    <w:rsid w:val="00EB390E"/>
    <w:rsid w:val="00EB3DA2"/>
    <w:rsid w:val="00EB54C2"/>
    <w:rsid w:val="00EB778D"/>
    <w:rsid w:val="00EC3D31"/>
    <w:rsid w:val="00EC40F4"/>
    <w:rsid w:val="00EC50E1"/>
    <w:rsid w:val="00EC6B5B"/>
    <w:rsid w:val="00EC7247"/>
    <w:rsid w:val="00ED00B1"/>
    <w:rsid w:val="00ED080C"/>
    <w:rsid w:val="00ED482C"/>
    <w:rsid w:val="00ED4CFD"/>
    <w:rsid w:val="00EE1192"/>
    <w:rsid w:val="00EE3B2E"/>
    <w:rsid w:val="00EE5EF2"/>
    <w:rsid w:val="00EE6B52"/>
    <w:rsid w:val="00EE7638"/>
    <w:rsid w:val="00EF1996"/>
    <w:rsid w:val="00EF4016"/>
    <w:rsid w:val="00F00757"/>
    <w:rsid w:val="00F00B8F"/>
    <w:rsid w:val="00F02A65"/>
    <w:rsid w:val="00F059B4"/>
    <w:rsid w:val="00F07DEC"/>
    <w:rsid w:val="00F13010"/>
    <w:rsid w:val="00F20D85"/>
    <w:rsid w:val="00F2234F"/>
    <w:rsid w:val="00F22E7C"/>
    <w:rsid w:val="00F249B5"/>
    <w:rsid w:val="00F3183D"/>
    <w:rsid w:val="00F35D0D"/>
    <w:rsid w:val="00F3709F"/>
    <w:rsid w:val="00F37162"/>
    <w:rsid w:val="00F378DE"/>
    <w:rsid w:val="00F414A0"/>
    <w:rsid w:val="00F46359"/>
    <w:rsid w:val="00F55496"/>
    <w:rsid w:val="00F5641A"/>
    <w:rsid w:val="00F62600"/>
    <w:rsid w:val="00F634F2"/>
    <w:rsid w:val="00F6643E"/>
    <w:rsid w:val="00F67061"/>
    <w:rsid w:val="00F73712"/>
    <w:rsid w:val="00F73905"/>
    <w:rsid w:val="00F73E8F"/>
    <w:rsid w:val="00F7416B"/>
    <w:rsid w:val="00F74404"/>
    <w:rsid w:val="00F74E14"/>
    <w:rsid w:val="00F755AF"/>
    <w:rsid w:val="00F7565F"/>
    <w:rsid w:val="00F836FA"/>
    <w:rsid w:val="00F83DC3"/>
    <w:rsid w:val="00F84503"/>
    <w:rsid w:val="00F87BE8"/>
    <w:rsid w:val="00F9126D"/>
    <w:rsid w:val="00F91944"/>
    <w:rsid w:val="00F919C1"/>
    <w:rsid w:val="00F971A5"/>
    <w:rsid w:val="00FA0950"/>
    <w:rsid w:val="00FB0A1A"/>
    <w:rsid w:val="00FB1CFC"/>
    <w:rsid w:val="00FB25B0"/>
    <w:rsid w:val="00FB2CD7"/>
    <w:rsid w:val="00FB5198"/>
    <w:rsid w:val="00FB5253"/>
    <w:rsid w:val="00FB5F9A"/>
    <w:rsid w:val="00FC1816"/>
    <w:rsid w:val="00FC1EF0"/>
    <w:rsid w:val="00FC2399"/>
    <w:rsid w:val="00FC2580"/>
    <w:rsid w:val="00FC3978"/>
    <w:rsid w:val="00FD060F"/>
    <w:rsid w:val="00FD34F8"/>
    <w:rsid w:val="00FE31FA"/>
    <w:rsid w:val="00FE502A"/>
    <w:rsid w:val="00FE776E"/>
    <w:rsid w:val="00FF1C82"/>
    <w:rsid w:val="00FF34A6"/>
    <w:rsid w:val="00FF3E1D"/>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NOChar">
    <w:name w:val="NO Char"/>
    <w:rsid w:val="002173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86835-2B5E-4F9D-B138-BC5CD6FB6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3484</Words>
  <Characters>19862</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2</cp:revision>
  <cp:lastPrinted>2003-09-26T02:29:00Z</cp:lastPrinted>
  <dcterms:created xsi:type="dcterms:W3CDTF">2017-11-20T08:38:00Z</dcterms:created>
  <dcterms:modified xsi:type="dcterms:W3CDTF">2017-11-21T05:03:00Z</dcterms:modified>
</cp:coreProperties>
</file>